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事项编码：</w:t>
      </w:r>
    </w:p>
    <w:p>
      <w:pPr>
        <w:rPr>
          <w:rFonts w:hint="eastAsia"/>
        </w:rPr>
      </w:pPr>
      <w:r>
        <w:rPr>
          <w:rFonts w:hint="eastAsia"/>
        </w:rPr>
        <w:t>事项类别：行政</w:t>
      </w:r>
      <w:r>
        <w:rPr>
          <w:rFonts w:hint="eastAsia"/>
          <w:lang w:eastAsia="zh-CN"/>
        </w:rPr>
        <w:t>许可</w:t>
      </w:r>
      <w:r>
        <w:rPr>
          <w:rFonts w:hint="eastAsia"/>
        </w:rPr>
        <w:t>事项</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ascii="宋体" w:hAnsi="宋体"/>
          <w:b/>
          <w:bCs/>
          <w:sz w:val="52"/>
          <w:szCs w:val="52"/>
          <w:lang w:val="en-US" w:eastAsia="zh-CN"/>
        </w:rPr>
        <w:t>个人独资企业及分支机构设立、变更、注销登记</w:t>
      </w: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color w:val="333333"/>
          <w:sz w:val="36"/>
          <w:szCs w:val="36"/>
          <w:shd w:val="clear" w:color="auto" w:fill="FFFFFF"/>
          <w:lang w:val="en-US" w:eastAsia="zh-CN"/>
        </w:rPr>
      </w:pPr>
      <w:r>
        <w:rPr>
          <w:rFonts w:hint="eastAsia" w:ascii="黑体" w:hAnsi="黑体" w:eastAsia="黑体" w:cs="黑体"/>
          <w:color w:val="333333"/>
          <w:sz w:val="36"/>
          <w:szCs w:val="36"/>
          <w:shd w:val="clear" w:color="auto" w:fill="FFFFFF"/>
          <w:lang w:val="en-US" w:eastAsia="zh-CN"/>
        </w:rPr>
        <w:t xml:space="preserve"> </w:t>
      </w:r>
    </w:p>
    <w:p>
      <w:pPr>
        <w:pStyle w:val="2"/>
        <w:rPr>
          <w:rFonts w:hint="eastAsia"/>
          <w:lang w:val="en-US" w:eastAsia="zh-CN"/>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共和县市场监督管理局</w:t>
      </w:r>
      <w:r>
        <w:rPr>
          <w:rFonts w:hint="eastAsia" w:ascii="黑体" w:hAnsi="黑体" w:eastAsia="黑体" w:cs="黑体"/>
          <w:b/>
          <w:bCs/>
          <w:color w:val="333333"/>
          <w:sz w:val="36"/>
          <w:szCs w:val="36"/>
          <w:shd w:val="clear" w:color="auto" w:fill="FFFFFF"/>
        </w:rPr>
        <w:t xml:space="preserve">  发布</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lang w:bidi="bo-CN"/>
        </w:rPr>
        <mc:AlternateContent>
          <mc:Choice Requires="wps">
            <w:drawing>
              <wp:anchor distT="0" distB="0" distL="114300" distR="114300" simplePos="0" relativeHeight="251659264" behindDoc="0" locked="0" layoutInCell="1" allowOverlap="1">
                <wp:simplePos x="0" y="0"/>
                <wp:positionH relativeFrom="column">
                  <wp:posOffset>2543175</wp:posOffset>
                </wp:positionH>
                <wp:positionV relativeFrom="paragraph">
                  <wp:posOffset>253365</wp:posOffset>
                </wp:positionV>
                <wp:extent cx="266700" cy="1524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266700" cy="15240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200.25pt;margin-top:19.95pt;height:12pt;width:21pt;z-index:251659264;mso-width-relative:page;mso-height-relative:page;" fillcolor="#FFFFFF" filled="t" stroked="t" coordsize="21600,21600" o:gfxdata="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Iw2BLwMCAAA1BAAA&#10;DgAAAAAAAAABACAAAAA9AQAAZHJzL2Uyb0RvYy54bWxQSwECFAAUAAAACACHTuJAGvTu/tgAAAAJ&#10;AQAADwAAAAAAAAABACAAAAA4AAAAZHJzL2Rvd25yZXYueG1sUEsFBgAAAAAGAAYAWQEAALIFAAAA&#10;AA==&#10;">
                <v:fill on="t" focussize="0,0"/>
                <v:stroke color="#FFFFFF" joinstyle="miter"/>
                <v:imagedata o:title=""/>
                <o:lock v:ext="edit" aspectratio="f"/>
                <v:textbox>
                  <w:txbxContent>
                    <w:p/>
                  </w:txbxContent>
                </v:textbox>
              </v:shape>
            </w:pict>
          </mc:Fallback>
        </mc:AlternateConten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受理范围</w:t>
      </w:r>
    </w:p>
    <w:p>
      <w:pPr>
        <w:spacing w:line="400" w:lineRule="exact"/>
        <w:ind w:firstLine="480" w:firstLineChars="200"/>
        <w:rPr>
          <w:rFonts w:hint="eastAsia" w:ascii="宋体" w:hAnsi="宋体"/>
          <w:sz w:val="24"/>
        </w:rPr>
      </w:pPr>
      <w:r>
        <w:rPr>
          <w:rFonts w:hint="eastAsia" w:ascii="宋体" w:hAnsi="宋体"/>
          <w:sz w:val="24"/>
        </w:rPr>
        <w:t>本指南适用于本</w:t>
      </w:r>
      <w:r>
        <w:rPr>
          <w:rFonts w:hint="eastAsia" w:ascii="宋体" w:hAnsi="宋体"/>
          <w:sz w:val="24"/>
          <w:lang w:eastAsia="zh-CN"/>
        </w:rPr>
        <w:t>县</w:t>
      </w:r>
      <w:r>
        <w:rPr>
          <w:rFonts w:hint="eastAsia" w:ascii="宋体" w:hAnsi="宋体"/>
          <w:sz w:val="24"/>
        </w:rPr>
        <w:t>涉及</w:t>
      </w:r>
      <w:r>
        <w:rPr>
          <w:rFonts w:hint="eastAsia" w:ascii="宋体" w:hAnsi="宋体"/>
          <w:sz w:val="24"/>
          <w:lang w:eastAsia="zh-CN"/>
        </w:rPr>
        <w:t>个人独资企业设立、变更、注销登记</w:t>
      </w:r>
      <w:r>
        <w:rPr>
          <w:rFonts w:hint="eastAsia" w:ascii="宋体" w:hAnsi="宋体"/>
          <w:sz w:val="24"/>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事项类型</w:t>
      </w:r>
    </w:p>
    <w:p>
      <w:pPr>
        <w:spacing w:line="400" w:lineRule="exact"/>
        <w:ind w:firstLine="480" w:firstLineChars="200"/>
        <w:rPr>
          <w:rFonts w:hint="eastAsia" w:ascii="宋体" w:hAnsi="宋体"/>
          <w:sz w:val="24"/>
        </w:rPr>
      </w:pPr>
      <w:r>
        <w:rPr>
          <w:rFonts w:hint="eastAsia" w:ascii="宋体" w:hAnsi="宋体"/>
          <w:sz w:val="24"/>
          <w:lang w:val="en-US" w:eastAsia="zh-CN"/>
        </w:rPr>
        <w:t>网上办、就近</w:t>
      </w:r>
      <w:r>
        <w:rPr>
          <w:rFonts w:hint="eastAsia" w:ascii="宋体" w:hAnsi="宋体"/>
          <w:sz w:val="24"/>
        </w:rPr>
        <w:t>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申请主体</w:t>
      </w:r>
    </w:p>
    <w:p>
      <w:pPr>
        <w:spacing w:line="400" w:lineRule="exact"/>
        <w:ind w:firstLine="600" w:firstLineChars="250"/>
        <w:rPr>
          <w:rFonts w:hint="eastAsia" w:ascii="宋体" w:hAnsi="宋体"/>
          <w:sz w:val="24"/>
        </w:rPr>
      </w:pPr>
      <w:r>
        <w:rPr>
          <w:rFonts w:hint="eastAsia" w:ascii="宋体" w:hAnsi="宋体"/>
          <w:sz w:val="24"/>
        </w:rPr>
        <w:t>自然人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主题分类</w:t>
      </w:r>
    </w:p>
    <w:p>
      <w:pPr>
        <w:spacing w:line="400" w:lineRule="exact"/>
        <w:ind w:firstLine="480" w:firstLineChars="200"/>
        <w:rPr>
          <w:rFonts w:hint="eastAsia" w:ascii="宋体" w:hAnsi="宋体"/>
          <w:color w:val="FF0000"/>
          <w:sz w:val="24"/>
        </w:rPr>
      </w:pPr>
      <w:r>
        <w:rPr>
          <w:rFonts w:hint="eastAsia" w:ascii="宋体" w:hAnsi="宋体"/>
          <w:sz w:val="24"/>
        </w:rPr>
        <w:t>“自然人办事”主体分类：准营准办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设定依据</w:t>
      </w:r>
    </w:p>
    <w:p>
      <w:pPr>
        <w:spacing w:line="400" w:lineRule="exact"/>
        <w:ind w:firstLine="480" w:firstLineChars="200"/>
        <w:rPr>
          <w:rFonts w:hint="eastAsia" w:ascii="宋体" w:hAnsi="宋体"/>
          <w:sz w:val="24"/>
        </w:rPr>
      </w:pPr>
      <w:r>
        <w:rPr>
          <w:rFonts w:hint="eastAsia" w:ascii="宋体" w:hAnsi="宋体"/>
          <w:sz w:val="24"/>
        </w:rPr>
        <w:t>《中华人民共和国市场主体登记管理条例》（国务院令第746号202</w:t>
      </w:r>
      <w:r>
        <w:rPr>
          <w:rFonts w:hint="eastAsia" w:ascii="宋体" w:hAnsi="宋体"/>
          <w:sz w:val="24"/>
          <w:lang w:val="en-US" w:eastAsia="zh-CN"/>
        </w:rPr>
        <w:t>2年3月1日</w:t>
      </w:r>
      <w:r>
        <w:rPr>
          <w:rFonts w:hint="eastAsia" w:ascii="宋体" w:hAnsi="宋体"/>
          <w:sz w:val="24"/>
        </w:rPr>
        <w:t>）第3条 市场主体应当依照本条例办理登记。未经登记，不得以市场主体名义从事经营活动。法律、行政法规规定无需办理登记的除外。市场主体登记包括设立登记、变更登记和注销登记。</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行使层级</w:t>
      </w:r>
    </w:p>
    <w:p>
      <w:pPr>
        <w:spacing w:line="400" w:lineRule="exact"/>
        <w:ind w:firstLine="480" w:firstLineChars="200"/>
        <w:rPr>
          <w:rFonts w:hint="eastAsia" w:ascii="宋体" w:hAnsi="宋体" w:eastAsia="宋体"/>
          <w:sz w:val="24"/>
          <w:lang w:eastAsia="zh-CN"/>
        </w:rPr>
      </w:pPr>
      <w:r>
        <w:rPr>
          <w:rFonts w:hint="eastAsia" w:ascii="宋体" w:hAnsi="宋体"/>
          <w:sz w:val="24"/>
          <w:lang w:eastAsia="zh-CN"/>
        </w:rPr>
        <w:t>县</w:t>
      </w:r>
      <w:r>
        <w:rPr>
          <w:rFonts w:hint="eastAsia" w:ascii="宋体" w:hAnsi="宋体"/>
          <w:sz w:val="24"/>
        </w:rPr>
        <w:t>级</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进驻部门</w:t>
      </w:r>
    </w:p>
    <w:p>
      <w:pPr>
        <w:spacing w:line="400" w:lineRule="exact"/>
        <w:ind w:firstLine="480" w:firstLineChars="200"/>
        <w:rPr>
          <w:rFonts w:hint="eastAsia" w:ascii="宋体" w:hAnsi="宋体"/>
          <w:sz w:val="24"/>
        </w:rPr>
      </w:pPr>
      <w:r>
        <w:rPr>
          <w:rFonts w:hint="eastAsia" w:ascii="宋体" w:hAnsi="宋体"/>
          <w:sz w:val="24"/>
        </w:rPr>
        <w:t>实施主体：</w:t>
      </w:r>
      <w:r>
        <w:rPr>
          <w:rFonts w:hint="eastAsia" w:ascii="宋体" w:hAnsi="宋体"/>
          <w:sz w:val="24"/>
          <w:lang w:eastAsia="zh-CN"/>
        </w:rPr>
        <w:t>共和县市场监督管理</w:t>
      </w:r>
      <w:r>
        <w:rPr>
          <w:rFonts w:hint="eastAsia" w:ascii="宋体" w:hAnsi="宋体"/>
          <w:sz w:val="24"/>
        </w:rPr>
        <w:t>局</w:t>
      </w:r>
    </w:p>
    <w:p>
      <w:pPr>
        <w:spacing w:line="400" w:lineRule="exact"/>
        <w:ind w:firstLine="480" w:firstLineChars="200"/>
        <w:rPr>
          <w:rFonts w:hint="eastAsia" w:ascii="宋体" w:hAnsi="宋体"/>
          <w:sz w:val="24"/>
        </w:rPr>
      </w:pPr>
      <w:r>
        <w:rPr>
          <w:rFonts w:hint="eastAsia" w:ascii="宋体" w:hAnsi="宋体"/>
          <w:sz w:val="24"/>
        </w:rPr>
        <w:t>实施主体性质：法定机关</w:t>
      </w:r>
    </w:p>
    <w:p>
      <w:pPr>
        <w:spacing w:line="400" w:lineRule="exact"/>
        <w:ind w:firstLine="480" w:firstLineChars="200"/>
        <w:rPr>
          <w:rFonts w:hint="default" w:ascii="宋体" w:hAnsi="宋体"/>
          <w:sz w:val="24"/>
          <w:lang w:val="en-US" w:eastAsia="zh-CN"/>
        </w:rPr>
      </w:pPr>
      <w:r>
        <w:rPr>
          <w:rFonts w:hint="eastAsia" w:ascii="宋体" w:hAnsi="宋体"/>
          <w:sz w:val="24"/>
        </w:rPr>
        <w:t>主办科室：</w:t>
      </w:r>
      <w:r>
        <w:rPr>
          <w:rFonts w:hint="eastAsia" w:ascii="宋体" w:hAnsi="宋体"/>
          <w:sz w:val="24"/>
          <w:lang w:eastAsia="zh-CN"/>
        </w:rPr>
        <w:t>企业个私</w:t>
      </w:r>
      <w:r>
        <w:rPr>
          <w:rFonts w:hint="eastAsia" w:ascii="宋体" w:hAnsi="宋体"/>
          <w:sz w:val="24"/>
          <w:lang w:val="en-US" w:eastAsia="zh-CN"/>
        </w:rPr>
        <w:t>监管办公室</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联办机构</w:t>
      </w:r>
    </w:p>
    <w:p>
      <w:pPr>
        <w:spacing w:line="400" w:lineRule="exact"/>
        <w:ind w:firstLine="480" w:firstLineChars="20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申请条件和限制</w:t>
      </w:r>
    </w:p>
    <w:p>
      <w:pPr>
        <w:spacing w:line="400" w:lineRule="exact"/>
        <w:ind w:firstLine="481" w:firstLineChars="200"/>
        <w:rPr>
          <w:rFonts w:hint="eastAsia" w:ascii="宋体" w:hAnsi="宋体"/>
          <w:b/>
          <w:bCs/>
          <w:sz w:val="24"/>
        </w:rPr>
      </w:pPr>
      <w:r>
        <w:rPr>
          <w:rFonts w:hint="eastAsia" w:ascii="宋体" w:hAnsi="宋体"/>
          <w:b/>
          <w:bCs/>
          <w:sz w:val="24"/>
        </w:rPr>
        <w:t>申请条件：</w:t>
      </w:r>
    </w:p>
    <w:p>
      <w:pPr>
        <w:pStyle w:val="12"/>
        <w:keepNext w:val="0"/>
        <w:keepLines w:val="0"/>
        <w:pageBreakBefore w:val="0"/>
        <w:widowControl w:val="0"/>
        <w:kinsoku/>
        <w:wordWrap/>
        <w:overflowPunct/>
        <w:topLinePunct w:val="0"/>
        <w:autoSpaceDE/>
        <w:autoSpaceDN/>
        <w:bidi w:val="0"/>
        <w:adjustRightInd/>
        <w:snapToGrid/>
        <w:spacing w:line="440" w:lineRule="exact"/>
        <w:ind w:firstLine="602"/>
        <w:jc w:val="left"/>
        <w:textAlignment w:val="auto"/>
        <w:outlineLvl w:val="9"/>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val="0"/>
          <w:bCs w:val="0"/>
          <w:sz w:val="24"/>
          <w:szCs w:val="24"/>
          <w:lang w:eastAsia="zh-CN"/>
        </w:rPr>
        <w:t>（一）投资者为一个自然人；（二）有合法的企业名称；（三）有投资人申报的出资；（四）有固定的生产经营场所和必要的生产经营条件；（五）有必要的从业人员。</w:t>
      </w:r>
    </w:p>
    <w:p>
      <w:pPr>
        <w:spacing w:line="400" w:lineRule="exact"/>
        <w:ind w:firstLine="481" w:firstLineChars="200"/>
        <w:rPr>
          <w:rFonts w:ascii="宋体" w:hAnsi="宋体"/>
          <w:sz w:val="24"/>
        </w:rPr>
      </w:pPr>
      <w:r>
        <w:rPr>
          <w:rFonts w:hint="eastAsia" w:ascii="宋体" w:hAnsi="宋体"/>
          <w:b/>
          <w:sz w:val="24"/>
        </w:rPr>
        <w:t>予以受理的条件</w:t>
      </w:r>
    </w:p>
    <w:p>
      <w:pPr>
        <w:spacing w:line="400" w:lineRule="exact"/>
        <w:ind w:firstLine="480" w:firstLineChars="200"/>
        <w:rPr>
          <w:rFonts w:hint="default" w:ascii="宋体" w:hAnsi="宋体"/>
          <w:sz w:val="24"/>
          <w:lang w:val="en-US"/>
        </w:rPr>
      </w:pPr>
      <w:r>
        <w:rPr>
          <w:rFonts w:hint="eastAsia" w:ascii="宋体" w:hAnsi="宋体"/>
          <w:sz w:val="24"/>
          <w:lang w:val="en-US" w:eastAsia="zh-CN"/>
        </w:rPr>
        <w:t>符合法定形式，予以受理。</w:t>
      </w:r>
    </w:p>
    <w:p>
      <w:pPr>
        <w:spacing w:line="400" w:lineRule="exact"/>
        <w:ind w:firstLine="481" w:firstLineChars="200"/>
        <w:rPr>
          <w:rFonts w:ascii="宋体" w:hAnsi="宋体"/>
          <w:sz w:val="24"/>
        </w:rPr>
      </w:pPr>
      <w:r>
        <w:rPr>
          <w:rFonts w:hint="eastAsia" w:ascii="宋体" w:hAnsi="宋体"/>
          <w:b/>
          <w:sz w:val="24"/>
        </w:rPr>
        <w:t>不予受理的条件</w:t>
      </w:r>
    </w:p>
    <w:p>
      <w:pPr>
        <w:numPr>
          <w:ilvl w:val="0"/>
          <w:numId w:val="0"/>
        </w:numPr>
        <w:spacing w:line="400" w:lineRule="exact"/>
        <w:ind w:firstLine="480" w:firstLineChars="200"/>
        <w:rPr>
          <w:rFonts w:hint="eastAsia" w:ascii="宋体" w:hAnsi="宋体" w:eastAsia="宋体"/>
          <w:sz w:val="24"/>
          <w:lang w:eastAsia="zh-CN"/>
        </w:rPr>
      </w:pPr>
      <w:r>
        <w:rPr>
          <w:rFonts w:hint="eastAsia" w:ascii="宋体" w:hAnsi="宋体"/>
          <w:sz w:val="24"/>
        </w:rPr>
        <w:t>申请事项依法不属于</w:t>
      </w:r>
      <w:r>
        <w:rPr>
          <w:rFonts w:hint="eastAsia" w:ascii="宋体" w:hAnsi="宋体"/>
          <w:sz w:val="24"/>
          <w:lang w:eastAsia="zh-CN"/>
        </w:rPr>
        <w:t>市场</w:t>
      </w:r>
      <w:r>
        <w:rPr>
          <w:rFonts w:hint="eastAsia" w:ascii="宋体" w:hAnsi="宋体"/>
          <w:sz w:val="24"/>
        </w:rPr>
        <w:t>监督管理部门职权范围的</w:t>
      </w:r>
      <w:r>
        <w:rPr>
          <w:rFonts w:hint="eastAsia" w:ascii="宋体" w:hAnsi="宋体"/>
          <w:sz w:val="24"/>
          <w:lang w:eastAsia="zh-CN"/>
        </w:rPr>
        <w:t>。</w:t>
      </w:r>
    </w:p>
    <w:p>
      <w:pPr>
        <w:spacing w:line="400" w:lineRule="exact"/>
        <w:ind w:firstLine="481" w:firstLineChars="200"/>
        <w:rPr>
          <w:rFonts w:ascii="宋体" w:hAnsi="宋体"/>
          <w:sz w:val="24"/>
        </w:rPr>
      </w:pPr>
      <w:r>
        <w:rPr>
          <w:rFonts w:hint="eastAsia" w:ascii="宋体" w:hAnsi="宋体"/>
          <w:b/>
          <w:sz w:val="24"/>
        </w:rPr>
        <w:t>撤销许可的条件</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被</w:t>
      </w:r>
      <w:r>
        <w:rPr>
          <w:rFonts w:hint="eastAsia" w:ascii="宋体" w:hAnsi="宋体"/>
          <w:sz w:val="24"/>
          <w:lang w:eastAsia="zh-CN"/>
        </w:rPr>
        <w:t>法人</w:t>
      </w:r>
      <w:r>
        <w:rPr>
          <w:rFonts w:hint="eastAsia" w:ascii="宋体" w:hAnsi="宋体"/>
          <w:sz w:val="24"/>
        </w:rPr>
        <w:t>以欺骗、贿赂</w:t>
      </w:r>
      <w:r>
        <w:rPr>
          <w:rFonts w:hint="eastAsia" w:ascii="宋体" w:hAnsi="宋体"/>
          <w:sz w:val="24"/>
          <w:lang w:eastAsia="zh-CN"/>
        </w:rPr>
        <w:t>、提供虚假材料</w:t>
      </w:r>
      <w:r>
        <w:rPr>
          <w:rFonts w:hint="eastAsia" w:ascii="宋体" w:hAnsi="宋体"/>
          <w:sz w:val="24"/>
        </w:rPr>
        <w:t>等不正当手段取得</w:t>
      </w:r>
      <w:r>
        <w:rPr>
          <w:rFonts w:hint="eastAsia" w:ascii="宋体" w:hAnsi="宋体"/>
          <w:sz w:val="24"/>
          <w:lang w:eastAsia="zh-CN"/>
        </w:rPr>
        <w:t>营业执照</w:t>
      </w:r>
      <w:r>
        <w:rPr>
          <w:rFonts w:hint="eastAsia" w:ascii="宋体" w:hAnsi="宋体"/>
          <w:sz w:val="24"/>
        </w:rPr>
        <w:t>的，由原发证</w:t>
      </w:r>
      <w:r>
        <w:rPr>
          <w:rFonts w:hint="eastAsia" w:ascii="宋体" w:hAnsi="宋体"/>
          <w:sz w:val="24"/>
          <w:lang w:val="en-US" w:eastAsia="zh-CN"/>
        </w:rPr>
        <w:t>机关</w:t>
      </w:r>
      <w:r>
        <w:rPr>
          <w:rFonts w:hint="eastAsia" w:ascii="宋体" w:hAnsi="宋体"/>
          <w:sz w:val="24"/>
          <w:lang w:eastAsia="zh-CN"/>
        </w:rPr>
        <w:t>共和县市场监管</w:t>
      </w:r>
      <w:r>
        <w:rPr>
          <w:rFonts w:hint="eastAsia" w:ascii="宋体" w:hAnsi="宋体"/>
          <w:sz w:val="24"/>
        </w:rPr>
        <w:t>部门撤销</w:t>
      </w:r>
      <w:r>
        <w:rPr>
          <w:rFonts w:hint="eastAsia" w:ascii="宋体" w:hAnsi="宋体"/>
          <w:sz w:val="24"/>
          <w:lang w:val="en-US" w:eastAsia="zh-CN"/>
        </w:rPr>
        <w:t>登记。</w:t>
      </w:r>
    </w:p>
    <w:p>
      <w:pPr>
        <w:spacing w:line="400" w:lineRule="exact"/>
        <w:ind w:firstLine="481" w:firstLineChars="200"/>
        <w:rPr>
          <w:rFonts w:hint="eastAsia" w:ascii="宋体" w:hAnsi="宋体"/>
          <w:sz w:val="24"/>
        </w:rPr>
      </w:pPr>
      <w:r>
        <w:rPr>
          <w:rFonts w:hint="eastAsia" w:ascii="宋体" w:hAnsi="宋体"/>
          <w:b/>
          <w:bCs/>
          <w:sz w:val="24"/>
        </w:rPr>
        <w:t>数量限制：</w:t>
      </w:r>
      <w:r>
        <w:rPr>
          <w:rFonts w:hint="eastAsia" w:ascii="宋体" w:hAnsi="宋体"/>
          <w:sz w:val="24"/>
        </w:rPr>
        <w:t>无</w:t>
      </w:r>
    </w:p>
    <w:p>
      <w:pPr>
        <w:spacing w:line="400" w:lineRule="exact"/>
        <w:ind w:firstLine="481" w:firstLineChars="200"/>
        <w:rPr>
          <w:rFonts w:hint="eastAsia" w:ascii="宋体" w:hAnsi="宋体"/>
          <w:sz w:val="24"/>
        </w:rPr>
      </w:pPr>
      <w:r>
        <w:rPr>
          <w:rFonts w:hint="eastAsia" w:ascii="宋体" w:hAnsi="宋体"/>
          <w:b/>
          <w:bCs/>
          <w:sz w:val="24"/>
        </w:rPr>
        <w:t>禁止性要求：</w:t>
      </w: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申请材料</w:t>
      </w:r>
    </w:p>
    <w:tbl>
      <w:tblPr>
        <w:tblStyle w:val="8"/>
        <w:tblW w:w="916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118"/>
        <w:gridCol w:w="1418"/>
        <w:gridCol w:w="1276"/>
        <w:gridCol w:w="712"/>
        <w:gridCol w:w="85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76" w:type="dxa"/>
            <w:vAlign w:val="center"/>
          </w:tcPr>
          <w:p>
            <w:pPr>
              <w:spacing w:line="400" w:lineRule="exact"/>
              <w:jc w:val="center"/>
              <w:rPr>
                <w:rFonts w:hint="eastAsia" w:ascii="宋体" w:hAnsi="宋体" w:cs="宋体"/>
                <w:szCs w:val="21"/>
              </w:rPr>
            </w:pPr>
            <w:r>
              <w:rPr>
                <w:rFonts w:hint="eastAsia" w:ascii="宋体" w:hAnsi="宋体" w:cs="宋体"/>
                <w:szCs w:val="21"/>
              </w:rPr>
              <w:t>序号</w:t>
            </w:r>
          </w:p>
        </w:tc>
        <w:tc>
          <w:tcPr>
            <w:tcW w:w="3118" w:type="dxa"/>
            <w:vAlign w:val="center"/>
          </w:tcPr>
          <w:p>
            <w:pPr>
              <w:spacing w:line="400" w:lineRule="exact"/>
              <w:jc w:val="center"/>
              <w:rPr>
                <w:rFonts w:hint="eastAsia" w:ascii="宋体" w:hAnsi="宋体" w:cs="宋体"/>
                <w:szCs w:val="21"/>
              </w:rPr>
            </w:pPr>
            <w:r>
              <w:rPr>
                <w:rFonts w:hint="eastAsia" w:ascii="宋体" w:hAnsi="宋体" w:cs="宋体"/>
                <w:szCs w:val="21"/>
              </w:rPr>
              <w:t>提交材料名称</w:t>
            </w:r>
          </w:p>
        </w:tc>
        <w:tc>
          <w:tcPr>
            <w:tcW w:w="1418" w:type="dxa"/>
            <w:vAlign w:val="center"/>
          </w:tcPr>
          <w:p>
            <w:pPr>
              <w:spacing w:line="400" w:lineRule="exact"/>
              <w:jc w:val="center"/>
              <w:rPr>
                <w:rFonts w:hint="eastAsia" w:ascii="宋体" w:hAnsi="宋体" w:cs="宋体"/>
                <w:szCs w:val="21"/>
              </w:rPr>
            </w:pPr>
            <w:r>
              <w:rPr>
                <w:rFonts w:hint="eastAsia" w:ascii="宋体" w:hAnsi="宋体" w:cs="宋体"/>
                <w:szCs w:val="21"/>
              </w:rPr>
              <w:t>来源渠道</w:t>
            </w:r>
          </w:p>
        </w:tc>
        <w:tc>
          <w:tcPr>
            <w:tcW w:w="1276" w:type="dxa"/>
            <w:vAlign w:val="center"/>
          </w:tcPr>
          <w:p>
            <w:pPr>
              <w:spacing w:line="400" w:lineRule="exact"/>
              <w:jc w:val="center"/>
              <w:rPr>
                <w:rFonts w:hint="eastAsia" w:ascii="宋体" w:hAnsi="宋体" w:cs="宋体"/>
                <w:szCs w:val="21"/>
              </w:rPr>
            </w:pPr>
            <w:r>
              <w:rPr>
                <w:rFonts w:hint="eastAsia" w:ascii="宋体" w:hAnsi="宋体" w:cs="宋体"/>
                <w:szCs w:val="21"/>
              </w:rPr>
              <w:t>性质和数量</w:t>
            </w:r>
          </w:p>
        </w:tc>
        <w:tc>
          <w:tcPr>
            <w:tcW w:w="712" w:type="dxa"/>
            <w:vAlign w:val="center"/>
          </w:tcPr>
          <w:p>
            <w:pPr>
              <w:spacing w:line="400" w:lineRule="exact"/>
              <w:jc w:val="center"/>
              <w:rPr>
                <w:rFonts w:hint="eastAsia" w:ascii="宋体" w:hAnsi="宋体" w:cs="宋体"/>
                <w:szCs w:val="21"/>
              </w:rPr>
            </w:pPr>
            <w:r>
              <w:rPr>
                <w:rFonts w:hint="eastAsia" w:ascii="宋体" w:hAnsi="宋体" w:cs="宋体"/>
                <w:szCs w:val="21"/>
              </w:rPr>
              <w:t>规格</w:t>
            </w:r>
          </w:p>
        </w:tc>
        <w:tc>
          <w:tcPr>
            <w:tcW w:w="855" w:type="dxa"/>
            <w:vAlign w:val="center"/>
          </w:tcPr>
          <w:p>
            <w:pPr>
              <w:spacing w:line="400" w:lineRule="exact"/>
              <w:jc w:val="center"/>
              <w:rPr>
                <w:rFonts w:hint="eastAsia" w:ascii="宋体" w:hAnsi="宋体" w:cs="宋体"/>
                <w:szCs w:val="21"/>
              </w:rPr>
            </w:pPr>
            <w:r>
              <w:rPr>
                <w:rFonts w:hint="eastAsia" w:ascii="宋体" w:hAnsi="宋体" w:cs="宋体"/>
                <w:szCs w:val="21"/>
              </w:rPr>
              <w:t>介质</w:t>
            </w:r>
          </w:p>
        </w:tc>
        <w:tc>
          <w:tcPr>
            <w:tcW w:w="1110"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6" w:type="dxa"/>
            <w:vAlign w:val="center"/>
          </w:tcPr>
          <w:p>
            <w:pPr>
              <w:spacing w:line="400" w:lineRule="exact"/>
              <w:jc w:val="center"/>
              <w:rPr>
                <w:rFonts w:ascii="宋体" w:hAnsi="宋体" w:cs="宋体"/>
                <w:szCs w:val="21"/>
              </w:rPr>
            </w:pPr>
            <w:r>
              <w:rPr>
                <w:rFonts w:hint="eastAsia" w:ascii="宋体" w:hAnsi="宋体" w:cs="宋体"/>
                <w:szCs w:val="21"/>
              </w:rPr>
              <w:t>1</w:t>
            </w:r>
          </w:p>
        </w:tc>
        <w:tc>
          <w:tcPr>
            <w:tcW w:w="3118" w:type="dxa"/>
            <w:vAlign w:val="center"/>
          </w:tcPr>
          <w:p>
            <w:pPr>
              <w:spacing w:line="400" w:lineRule="exact"/>
              <w:jc w:val="center"/>
              <w:rPr>
                <w:rFonts w:hint="default" w:ascii="宋体" w:hAnsi="宋体" w:eastAsia="宋体" w:cs="宋体"/>
                <w:sz w:val="21"/>
                <w:szCs w:val="21"/>
                <w:lang w:val="en-US" w:eastAsia="zh-CN"/>
              </w:rPr>
            </w:pPr>
            <w:r>
              <w:rPr>
                <w:rFonts w:hint="eastAsia" w:ascii="仿宋" w:hAnsi="仿宋" w:eastAsia="仿宋" w:cs="仿宋"/>
                <w:kern w:val="0"/>
                <w:sz w:val="21"/>
                <w:szCs w:val="21"/>
              </w:rPr>
              <w:t>个人独资企业设立登记申请书</w:t>
            </w:r>
          </w:p>
        </w:tc>
        <w:tc>
          <w:tcPr>
            <w:tcW w:w="1418" w:type="dxa"/>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申请人自备</w:t>
            </w:r>
          </w:p>
        </w:tc>
        <w:tc>
          <w:tcPr>
            <w:tcW w:w="1276" w:type="dxa"/>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原件</w:t>
            </w:r>
            <w:r>
              <w:rPr>
                <w:rFonts w:hint="eastAsia" w:ascii="宋体" w:hAnsi="宋体" w:eastAsia="宋体" w:cs="宋体"/>
                <w:szCs w:val="21"/>
                <w:lang w:val="en-US" w:eastAsia="zh-CN"/>
              </w:rPr>
              <w:t>1</w:t>
            </w:r>
            <w:r>
              <w:rPr>
                <w:rFonts w:hint="eastAsia" w:ascii="宋体" w:hAnsi="宋体" w:eastAsia="宋体" w:cs="宋体"/>
                <w:szCs w:val="21"/>
              </w:rPr>
              <w:t>份</w:t>
            </w:r>
          </w:p>
        </w:tc>
        <w:tc>
          <w:tcPr>
            <w:tcW w:w="712" w:type="dxa"/>
            <w:vAlign w:val="center"/>
          </w:tcPr>
          <w:p>
            <w:pPr>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A4</w:t>
            </w:r>
          </w:p>
        </w:tc>
        <w:tc>
          <w:tcPr>
            <w:tcW w:w="855" w:type="dxa"/>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纸质</w:t>
            </w:r>
          </w:p>
        </w:tc>
        <w:tc>
          <w:tcPr>
            <w:tcW w:w="1110" w:type="dxa"/>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6" w:type="dxa"/>
            <w:vAlign w:val="center"/>
          </w:tcPr>
          <w:p>
            <w:pPr>
              <w:spacing w:line="400" w:lineRule="exact"/>
              <w:jc w:val="center"/>
              <w:rPr>
                <w:rFonts w:ascii="宋体" w:hAnsi="宋体" w:cs="宋体"/>
                <w:szCs w:val="21"/>
              </w:rPr>
            </w:pPr>
            <w:r>
              <w:rPr>
                <w:rFonts w:hint="eastAsia" w:ascii="宋体" w:hAnsi="宋体" w:cs="宋体"/>
                <w:szCs w:val="21"/>
              </w:rPr>
              <w:t>2</w:t>
            </w:r>
          </w:p>
        </w:tc>
        <w:tc>
          <w:tcPr>
            <w:tcW w:w="3118" w:type="dxa"/>
            <w:vAlign w:val="center"/>
          </w:tcPr>
          <w:p>
            <w:pPr>
              <w:spacing w:line="400" w:lineRule="exact"/>
              <w:jc w:val="center"/>
              <w:rPr>
                <w:rFonts w:hint="eastAsia" w:ascii="宋体" w:hAnsi="宋体" w:eastAsia="宋体" w:cs="宋体"/>
                <w:sz w:val="21"/>
                <w:szCs w:val="21"/>
              </w:rPr>
            </w:pPr>
            <w:r>
              <w:rPr>
                <w:rFonts w:hint="eastAsia" w:ascii="仿宋" w:hAnsi="仿宋" w:eastAsia="仿宋" w:cs="仿宋"/>
                <w:kern w:val="0"/>
                <w:sz w:val="21"/>
                <w:szCs w:val="21"/>
                <w:lang w:eastAsia="zh-CN"/>
              </w:rPr>
              <w:t>投资人</w:t>
            </w:r>
            <w:r>
              <w:rPr>
                <w:rFonts w:hint="eastAsia" w:ascii="仿宋" w:hAnsi="仿宋" w:eastAsia="仿宋" w:cs="仿宋"/>
                <w:kern w:val="0"/>
                <w:sz w:val="21"/>
                <w:szCs w:val="21"/>
              </w:rPr>
              <w:t>身份证</w:t>
            </w:r>
          </w:p>
        </w:tc>
        <w:tc>
          <w:tcPr>
            <w:tcW w:w="1418" w:type="dxa"/>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申请人自备</w:t>
            </w:r>
          </w:p>
        </w:tc>
        <w:tc>
          <w:tcPr>
            <w:tcW w:w="1276" w:type="dxa"/>
            <w:vAlign w:val="center"/>
          </w:tcPr>
          <w:p>
            <w:pPr>
              <w:spacing w:line="400" w:lineRule="exact"/>
              <w:jc w:val="center"/>
              <w:rPr>
                <w:rFonts w:hint="eastAsia" w:ascii="宋体" w:hAnsi="宋体" w:eastAsia="宋体" w:cs="宋体"/>
                <w:szCs w:val="21"/>
              </w:rPr>
            </w:pPr>
            <w:r>
              <w:rPr>
                <w:rFonts w:hint="eastAsia" w:ascii="仿宋" w:hAnsi="仿宋" w:eastAsia="仿宋" w:cs="仿宋"/>
                <w:kern w:val="0"/>
                <w:sz w:val="21"/>
                <w:szCs w:val="21"/>
              </w:rPr>
              <w:t>复印件</w:t>
            </w:r>
            <w:r>
              <w:rPr>
                <w:rFonts w:hint="eastAsia" w:ascii="宋体" w:hAnsi="宋体" w:eastAsia="宋体" w:cs="宋体"/>
                <w:szCs w:val="21"/>
                <w:lang w:val="en-US" w:eastAsia="zh-CN"/>
              </w:rPr>
              <w:t>1</w:t>
            </w:r>
            <w:r>
              <w:rPr>
                <w:rFonts w:hint="eastAsia" w:ascii="宋体" w:hAnsi="宋体" w:eastAsia="宋体" w:cs="宋体"/>
                <w:szCs w:val="21"/>
              </w:rPr>
              <w:t>份</w:t>
            </w:r>
          </w:p>
        </w:tc>
        <w:tc>
          <w:tcPr>
            <w:tcW w:w="712" w:type="dxa"/>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lang w:val="en-US" w:eastAsia="zh-CN"/>
              </w:rPr>
              <w:t>A4</w:t>
            </w:r>
          </w:p>
        </w:tc>
        <w:tc>
          <w:tcPr>
            <w:tcW w:w="855" w:type="dxa"/>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纸质</w:t>
            </w:r>
          </w:p>
        </w:tc>
        <w:tc>
          <w:tcPr>
            <w:tcW w:w="1110" w:type="dxa"/>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76" w:type="dxa"/>
            <w:vAlign w:val="center"/>
          </w:tcPr>
          <w:p>
            <w:pPr>
              <w:spacing w:line="400" w:lineRule="exact"/>
              <w:jc w:val="center"/>
              <w:rPr>
                <w:rFonts w:ascii="宋体" w:hAnsi="宋体" w:cs="宋体"/>
                <w:szCs w:val="21"/>
              </w:rPr>
            </w:pPr>
            <w:r>
              <w:rPr>
                <w:rFonts w:hint="eastAsia" w:ascii="宋体" w:hAnsi="宋体" w:cs="宋体"/>
                <w:szCs w:val="21"/>
              </w:rPr>
              <w:t>3</w:t>
            </w:r>
          </w:p>
        </w:tc>
        <w:tc>
          <w:tcPr>
            <w:tcW w:w="3118" w:type="dxa"/>
            <w:vAlign w:val="center"/>
          </w:tcPr>
          <w:p>
            <w:pPr>
              <w:spacing w:line="400" w:lineRule="exact"/>
              <w:jc w:val="center"/>
              <w:rPr>
                <w:rFonts w:hint="eastAsia" w:ascii="宋体" w:hAnsi="宋体" w:eastAsia="宋体" w:cs="宋体"/>
                <w:sz w:val="21"/>
                <w:szCs w:val="21"/>
              </w:rPr>
            </w:pPr>
            <w:r>
              <w:rPr>
                <w:rFonts w:hint="eastAsia" w:ascii="仿宋" w:hAnsi="仿宋" w:eastAsia="仿宋" w:cs="仿宋"/>
                <w:kern w:val="0"/>
                <w:sz w:val="21"/>
                <w:szCs w:val="21"/>
              </w:rPr>
              <w:t>住所使用证明</w:t>
            </w:r>
            <w:r>
              <w:rPr>
                <w:rFonts w:hint="eastAsia" w:ascii="仿宋" w:hAnsi="仿宋" w:eastAsia="仿宋" w:cs="仿宋"/>
                <w:kern w:val="0"/>
                <w:sz w:val="21"/>
                <w:szCs w:val="21"/>
                <w:lang w:eastAsia="zh-CN"/>
              </w:rPr>
              <w:t>或住所承诺制</w:t>
            </w:r>
          </w:p>
        </w:tc>
        <w:tc>
          <w:tcPr>
            <w:tcW w:w="1418" w:type="dxa"/>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申请人自备</w:t>
            </w:r>
          </w:p>
        </w:tc>
        <w:tc>
          <w:tcPr>
            <w:tcW w:w="1276" w:type="dxa"/>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原件</w:t>
            </w:r>
            <w:r>
              <w:rPr>
                <w:rFonts w:hint="eastAsia" w:ascii="宋体" w:hAnsi="宋体" w:eastAsia="宋体" w:cs="宋体"/>
                <w:szCs w:val="21"/>
                <w:lang w:val="en-US" w:eastAsia="zh-CN"/>
              </w:rPr>
              <w:t>1</w:t>
            </w:r>
            <w:r>
              <w:rPr>
                <w:rFonts w:hint="eastAsia" w:ascii="宋体" w:hAnsi="宋体" w:eastAsia="宋体" w:cs="宋体"/>
                <w:szCs w:val="21"/>
              </w:rPr>
              <w:t>份</w:t>
            </w:r>
          </w:p>
        </w:tc>
        <w:tc>
          <w:tcPr>
            <w:tcW w:w="712" w:type="dxa"/>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lang w:val="en-US" w:eastAsia="zh-CN"/>
              </w:rPr>
              <w:t>A4</w:t>
            </w:r>
          </w:p>
        </w:tc>
        <w:tc>
          <w:tcPr>
            <w:tcW w:w="855" w:type="dxa"/>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纸质</w:t>
            </w:r>
          </w:p>
        </w:tc>
        <w:tc>
          <w:tcPr>
            <w:tcW w:w="1110" w:type="dxa"/>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400" w:lineRule="exact"/>
              <w:jc w:val="center"/>
              <w:rPr>
                <w:rFonts w:hint="eastAsia" w:ascii="宋体" w:hAnsi="宋体" w:cs="宋体"/>
                <w:szCs w:val="21"/>
              </w:rPr>
            </w:pPr>
            <w:r>
              <w:rPr>
                <w:rFonts w:hint="eastAsia" w:ascii="宋体" w:hAnsi="宋体" w:cs="宋体"/>
                <w:szCs w:val="21"/>
              </w:rPr>
              <w:t>4</w:t>
            </w:r>
          </w:p>
        </w:tc>
        <w:tc>
          <w:tcPr>
            <w:tcW w:w="3118" w:type="dxa"/>
            <w:vAlign w:val="center"/>
          </w:tcPr>
          <w:p>
            <w:pPr>
              <w:spacing w:line="400" w:lineRule="exact"/>
              <w:jc w:val="center"/>
              <w:rPr>
                <w:rFonts w:hint="eastAsia" w:ascii="宋体" w:hAnsi="宋体" w:eastAsia="宋体" w:cs="宋体"/>
                <w:sz w:val="21"/>
                <w:szCs w:val="21"/>
              </w:rPr>
            </w:pPr>
            <w:r>
              <w:rPr>
                <w:rFonts w:hint="eastAsia" w:ascii="仿宋" w:hAnsi="仿宋" w:eastAsia="仿宋" w:cs="仿宋"/>
                <w:kern w:val="0"/>
                <w:sz w:val="21"/>
                <w:szCs w:val="21"/>
              </w:rPr>
              <w:t>从事法律、行政法规规定须报经有关部门审批的业务的，应当提交有关部门的批准文件</w:t>
            </w:r>
          </w:p>
        </w:tc>
        <w:tc>
          <w:tcPr>
            <w:tcW w:w="1418" w:type="dxa"/>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申请人自备</w:t>
            </w:r>
          </w:p>
        </w:tc>
        <w:tc>
          <w:tcPr>
            <w:tcW w:w="1276" w:type="dxa"/>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复印件</w:t>
            </w:r>
            <w:r>
              <w:rPr>
                <w:rFonts w:hint="eastAsia" w:ascii="宋体" w:hAnsi="宋体" w:eastAsia="宋体" w:cs="宋体"/>
                <w:szCs w:val="21"/>
                <w:lang w:val="en-US" w:eastAsia="zh-CN"/>
              </w:rPr>
              <w:t>1</w:t>
            </w:r>
            <w:r>
              <w:rPr>
                <w:rFonts w:hint="eastAsia" w:ascii="宋体" w:hAnsi="宋体" w:eastAsia="宋体" w:cs="宋体"/>
                <w:szCs w:val="21"/>
              </w:rPr>
              <w:t>份</w:t>
            </w:r>
          </w:p>
        </w:tc>
        <w:tc>
          <w:tcPr>
            <w:tcW w:w="712" w:type="dxa"/>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lang w:val="en-US" w:eastAsia="zh-CN"/>
              </w:rPr>
              <w:t>A4</w:t>
            </w:r>
          </w:p>
        </w:tc>
        <w:tc>
          <w:tcPr>
            <w:tcW w:w="855" w:type="dxa"/>
            <w:vAlign w:val="center"/>
          </w:tcPr>
          <w:p>
            <w:pPr>
              <w:spacing w:line="400" w:lineRule="exact"/>
              <w:jc w:val="center"/>
              <w:rPr>
                <w:rFonts w:hint="eastAsia" w:ascii="宋体" w:hAnsi="宋体" w:eastAsia="宋体" w:cs="宋体"/>
                <w:szCs w:val="21"/>
                <w:lang w:eastAsia="zh-CN"/>
              </w:rPr>
            </w:pPr>
            <w:r>
              <w:rPr>
                <w:rFonts w:hint="eastAsia" w:ascii="宋体" w:hAnsi="宋体" w:eastAsia="宋体" w:cs="宋体"/>
                <w:szCs w:val="21"/>
              </w:rPr>
              <w:t>纸质</w:t>
            </w:r>
          </w:p>
        </w:tc>
        <w:tc>
          <w:tcPr>
            <w:tcW w:w="1110" w:type="dxa"/>
            <w:vAlign w:val="center"/>
          </w:tcPr>
          <w:p>
            <w:pPr>
              <w:spacing w:line="400" w:lineRule="exact"/>
              <w:jc w:val="center"/>
              <w:rPr>
                <w:rFonts w:hint="eastAsia" w:ascii="宋体" w:hAnsi="宋体" w:cs="宋体"/>
                <w:szCs w:val="21"/>
              </w:rPr>
            </w:pPr>
          </w:p>
        </w:tc>
      </w:tr>
    </w:tbl>
    <w:p>
      <w:pPr>
        <w:spacing w:line="400" w:lineRule="exact"/>
        <w:rPr>
          <w:rFonts w:hint="eastAsia" w:ascii="宋体" w:hAnsi="宋体"/>
          <w:szCs w:val="21"/>
        </w:rPr>
      </w:pPr>
      <w:r>
        <w:rPr>
          <w:rFonts w:hint="eastAsia" w:ascii="宋体" w:hAnsi="宋体"/>
          <w:szCs w:val="21"/>
        </w:rPr>
        <w:t>注：申请书样本见附件1</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申请方式</w:t>
      </w:r>
    </w:p>
    <w:p>
      <w:pPr>
        <w:spacing w:line="400" w:lineRule="exact"/>
        <w:ind w:firstLine="832" w:firstLineChars="347"/>
        <w:rPr>
          <w:rFonts w:hint="eastAsia" w:ascii="宋体" w:hAnsi="宋体" w:eastAsia="宋体"/>
          <w:sz w:val="24"/>
          <w:lang w:eastAsia="zh-CN"/>
        </w:rPr>
      </w:pPr>
      <w:r>
        <w:rPr>
          <w:rFonts w:hint="eastAsia" w:ascii="宋体" w:hAnsi="宋体"/>
          <w:sz w:val="24"/>
          <w:lang w:eastAsia="zh-CN"/>
        </w:rPr>
        <w:t>线上办理、线下办理</w:t>
      </w:r>
    </w:p>
    <w:p>
      <w:pPr>
        <w:spacing w:line="400" w:lineRule="exact"/>
        <w:ind w:firstLine="480" w:firstLineChars="200"/>
        <w:rPr>
          <w:rFonts w:hint="eastAsia" w:ascii="宋体" w:hAnsi="宋体"/>
          <w:sz w:val="24"/>
        </w:rPr>
      </w:pPr>
      <w:r>
        <w:rPr>
          <w:rFonts w:hint="eastAsia" w:ascii="宋体" w:hAnsi="宋体"/>
          <w:sz w:val="24"/>
        </w:rPr>
        <w:t>到窗口最多次数（含领取结果）：</w:t>
      </w:r>
      <w:r>
        <w:rPr>
          <w:rFonts w:hint="eastAsia" w:ascii="宋体" w:hAnsi="宋体"/>
          <w:sz w:val="24"/>
          <w:lang w:val="en-US" w:eastAsia="zh-CN"/>
        </w:rPr>
        <w:t>1-2</w:t>
      </w:r>
      <w:r>
        <w:rPr>
          <w:rFonts w:hint="eastAsia" w:ascii="宋体" w:hAnsi="宋体"/>
          <w:sz w:val="24"/>
        </w:rPr>
        <w:t>次</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办理方式</w:t>
      </w:r>
    </w:p>
    <w:p>
      <w:pPr>
        <w:numPr>
          <w:ilvl w:val="0"/>
          <w:numId w:val="0"/>
        </w:numPr>
        <w:spacing w:line="400" w:lineRule="exact"/>
        <w:ind w:firstLine="480" w:firstLineChars="200"/>
        <w:rPr>
          <w:rFonts w:hint="eastAsia" w:ascii="黑体" w:hAnsi="黑体" w:eastAsia="黑体"/>
          <w:b/>
          <w:sz w:val="28"/>
          <w:szCs w:val="28"/>
        </w:rPr>
      </w:pPr>
      <w:r>
        <w:rPr>
          <w:rFonts w:hint="eastAsia" w:ascii="宋体" w:hAnsi="宋体" w:eastAsia="黑体"/>
          <w:sz w:val="24"/>
          <w:lang w:eastAsia="zh-CN"/>
        </w:rPr>
        <w:t>线上办理、线下办理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办理流程</w:t>
      </w:r>
    </w:p>
    <w:p>
      <w:pPr>
        <w:spacing w:line="400" w:lineRule="exact"/>
        <w:ind w:firstLine="840" w:firstLineChars="350"/>
        <w:rPr>
          <w:rFonts w:ascii="宋体" w:hAnsi="宋体"/>
          <w:sz w:val="24"/>
        </w:rPr>
      </w:pPr>
      <w:r>
        <w:rPr>
          <w:rFonts w:hint="eastAsia" w:ascii="宋体" w:hAnsi="宋体"/>
          <w:sz w:val="24"/>
        </w:rPr>
        <w:t>见附件2</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办理时限</w:t>
      </w:r>
    </w:p>
    <w:p>
      <w:pPr>
        <w:spacing w:line="400" w:lineRule="exact"/>
        <w:ind w:firstLine="836" w:firstLineChars="347"/>
        <w:rPr>
          <w:rFonts w:ascii="宋体" w:hAnsi="宋体"/>
          <w:sz w:val="24"/>
        </w:rPr>
      </w:pPr>
      <w:r>
        <w:rPr>
          <w:rFonts w:hint="eastAsia" w:ascii="宋体" w:hAnsi="宋体"/>
          <w:b/>
          <w:bCs/>
          <w:sz w:val="24"/>
        </w:rPr>
        <w:t>法定时限：</w:t>
      </w:r>
      <w:r>
        <w:rPr>
          <w:rFonts w:hint="eastAsia" w:ascii="宋体" w:hAnsi="宋体"/>
          <w:sz w:val="24"/>
          <w:lang w:val="en-US" w:eastAsia="zh-CN"/>
        </w:rPr>
        <w:t>3</w:t>
      </w:r>
      <w:r>
        <w:rPr>
          <w:rFonts w:hint="eastAsia" w:ascii="宋体" w:hAnsi="宋体"/>
          <w:sz w:val="24"/>
        </w:rPr>
        <w:t>个工作日</w:t>
      </w:r>
    </w:p>
    <w:p>
      <w:pPr>
        <w:spacing w:line="400" w:lineRule="exact"/>
        <w:ind w:firstLine="836" w:firstLineChars="347"/>
        <w:rPr>
          <w:rFonts w:hint="eastAsia" w:ascii="宋体" w:hAnsi="宋体"/>
          <w:sz w:val="24"/>
        </w:rPr>
      </w:pPr>
      <w:r>
        <w:rPr>
          <w:rFonts w:hint="eastAsia" w:ascii="宋体" w:hAnsi="宋体"/>
          <w:b/>
          <w:bCs/>
          <w:sz w:val="24"/>
        </w:rPr>
        <w:t>承诺时限：</w:t>
      </w:r>
      <w:r>
        <w:rPr>
          <w:rFonts w:hint="eastAsia" w:ascii="宋体" w:hAnsi="宋体"/>
          <w:sz w:val="24"/>
          <w:lang w:val="en-US" w:eastAsia="zh-CN"/>
        </w:rPr>
        <w:t>1.5</w:t>
      </w:r>
      <w:r>
        <w:rPr>
          <w:rFonts w:hint="eastAsia" w:ascii="宋体" w:hAnsi="宋体"/>
          <w:sz w:val="24"/>
        </w:rPr>
        <w:t>个工作日</w:t>
      </w:r>
    </w:p>
    <w:p>
      <w:pPr>
        <w:spacing w:line="400" w:lineRule="exact"/>
        <w:ind w:firstLine="836" w:firstLineChars="347"/>
        <w:rPr>
          <w:rFonts w:hint="eastAsia" w:ascii="宋体" w:hAnsi="宋体" w:eastAsia="宋体"/>
          <w:sz w:val="24"/>
          <w:lang w:eastAsia="zh-CN"/>
        </w:rPr>
      </w:pPr>
      <w:r>
        <w:rPr>
          <w:rFonts w:hint="eastAsia" w:ascii="宋体" w:hAnsi="宋体"/>
          <w:b/>
          <w:bCs/>
          <w:sz w:val="24"/>
        </w:rPr>
        <w:t>时限说明：</w:t>
      </w:r>
      <w:r>
        <w:rPr>
          <w:rFonts w:hint="eastAsia" w:ascii="宋体" w:hAnsi="宋体"/>
          <w:sz w:val="24"/>
          <w:lang w:eastAsia="zh-CN"/>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特殊环节</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申请材料不齐全或者不符合法定形式的，应当当场或者在3个工作日内一次告知申请人需要补正的全部内容。当场告知的，应当将申请材料退回申请人；在3个工作日内告知的，应当收取申请材料并出具收到申请材料的凭据。逾期不告知的，自收到申请材料之日起即为受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权力来源</w:t>
      </w:r>
    </w:p>
    <w:p>
      <w:pPr>
        <w:spacing w:line="400" w:lineRule="exact"/>
        <w:ind w:firstLine="840" w:firstLineChars="350"/>
        <w:rPr>
          <w:rFonts w:hint="eastAsia" w:ascii="宋体" w:hAnsi="宋体"/>
          <w:sz w:val="24"/>
        </w:rPr>
      </w:pPr>
      <w:r>
        <w:rPr>
          <w:rFonts w:hint="eastAsia" w:ascii="宋体" w:hAnsi="宋体"/>
          <w:sz w:val="24"/>
        </w:rPr>
        <w:t>法定本级行使权力</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前置审批</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中介服务</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服务范围</w:t>
      </w:r>
    </w:p>
    <w:p>
      <w:pPr>
        <w:spacing w:line="400" w:lineRule="exact"/>
        <w:ind w:firstLine="840" w:firstLineChars="350"/>
        <w:rPr>
          <w:rFonts w:hint="eastAsia" w:ascii="宋体" w:hAnsi="宋体"/>
          <w:sz w:val="24"/>
        </w:rPr>
      </w:pPr>
      <w:r>
        <w:rPr>
          <w:rFonts w:hint="eastAsia" w:ascii="宋体" w:hAnsi="宋体"/>
          <w:sz w:val="24"/>
        </w:rPr>
        <w:t>定点办理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通办范围</w:t>
      </w:r>
    </w:p>
    <w:p>
      <w:pPr>
        <w:spacing w:line="400" w:lineRule="exact"/>
        <w:ind w:firstLine="840" w:firstLineChars="350"/>
        <w:rPr>
          <w:rFonts w:hint="eastAsia" w:ascii="宋体" w:hAnsi="宋体" w:eastAsia="宋体"/>
          <w:sz w:val="24"/>
          <w:lang w:eastAsia="zh-CN"/>
        </w:rPr>
      </w:pPr>
      <w:r>
        <w:rPr>
          <w:rFonts w:hint="eastAsia" w:ascii="宋体" w:hAnsi="宋体"/>
          <w:sz w:val="24"/>
        </w:rPr>
        <w:t>全</w:t>
      </w:r>
      <w:r>
        <w:rPr>
          <w:rFonts w:hint="eastAsia" w:ascii="宋体" w:hAnsi="宋体"/>
          <w:sz w:val="24"/>
          <w:lang w:eastAsia="zh-CN"/>
        </w:rPr>
        <w:t>县（除环湖</w:t>
      </w:r>
      <w:r>
        <w:rPr>
          <w:rFonts w:hint="eastAsia" w:ascii="宋体" w:hAnsi="宋体"/>
          <w:sz w:val="24"/>
          <w:lang w:val="en-US" w:eastAsia="zh-CN"/>
        </w:rPr>
        <w:t>地区</w:t>
      </w:r>
      <w:r>
        <w:rPr>
          <w:rFonts w:hint="eastAsia" w:ascii="宋体" w:hAnsi="宋体"/>
          <w:sz w:val="24"/>
          <w:lang w:eastAsia="zh-CN"/>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支持预约办理</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是</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支持物流快递</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是</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收费情况</w:t>
      </w:r>
    </w:p>
    <w:p>
      <w:pPr>
        <w:spacing w:line="400" w:lineRule="exact"/>
        <w:ind w:firstLine="836" w:firstLineChars="347"/>
        <w:rPr>
          <w:rFonts w:hint="eastAsia" w:ascii="宋体" w:hAnsi="宋体"/>
          <w:sz w:val="24"/>
        </w:rPr>
      </w:pPr>
      <w:r>
        <w:rPr>
          <w:rFonts w:hint="eastAsia" w:ascii="宋体" w:hAnsi="宋体"/>
          <w:b/>
          <w:bCs/>
          <w:sz w:val="24"/>
        </w:rPr>
        <w:t>是否收费：</w:t>
      </w: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结果名称及样本</w:t>
      </w:r>
    </w:p>
    <w:p>
      <w:pPr>
        <w:spacing w:line="400" w:lineRule="exact"/>
        <w:ind w:firstLine="481" w:firstLineChars="200"/>
        <w:rPr>
          <w:rFonts w:hint="eastAsia" w:ascii="宋体" w:hAnsi="宋体"/>
          <w:b/>
          <w:bCs/>
          <w:sz w:val="24"/>
        </w:rPr>
      </w:pPr>
      <w:r>
        <w:rPr>
          <w:rFonts w:hint="eastAsia" w:ascii="宋体" w:hAnsi="宋体"/>
          <w:b/>
          <w:bCs/>
          <w:sz w:val="24"/>
        </w:rPr>
        <w:t>结果名称：</w:t>
      </w:r>
    </w:p>
    <w:p>
      <w:pPr>
        <w:spacing w:line="400" w:lineRule="exact"/>
        <w:ind w:firstLine="480" w:firstLineChars="200"/>
        <w:rPr>
          <w:rFonts w:hint="eastAsia" w:ascii="宋体" w:hAnsi="宋体"/>
          <w:sz w:val="24"/>
          <w:lang w:eastAsia="zh-CN"/>
        </w:rPr>
      </w:pPr>
      <w:r>
        <w:rPr>
          <w:rFonts w:hint="eastAsia" w:ascii="宋体" w:hAnsi="宋体"/>
          <w:sz w:val="24"/>
          <w:lang w:eastAsia="zh-CN"/>
        </w:rPr>
        <w:t>营业执照</w:t>
      </w:r>
    </w:p>
    <w:p>
      <w:pPr>
        <w:spacing w:line="400" w:lineRule="exact"/>
        <w:ind w:firstLine="480" w:firstLineChars="200"/>
        <w:rPr>
          <w:rFonts w:hint="eastAsia" w:ascii="宋体" w:hAnsi="宋体"/>
          <w:sz w:val="24"/>
        </w:rPr>
      </w:pPr>
      <w:r>
        <w:rPr>
          <w:rFonts w:hint="eastAsia" w:ascii="宋体" w:hAnsi="宋体"/>
          <w:sz w:val="24"/>
        </w:rPr>
        <w:t>以上证件为书面纸质载体。</w:t>
      </w:r>
    </w:p>
    <w:p>
      <w:pPr>
        <w:spacing w:line="400" w:lineRule="exact"/>
        <w:ind w:firstLine="481" w:firstLineChars="200"/>
        <w:rPr>
          <w:rFonts w:ascii="宋体" w:hAnsi="宋体"/>
          <w:sz w:val="24"/>
        </w:rPr>
      </w:pPr>
      <w:r>
        <w:rPr>
          <w:rFonts w:hint="eastAsia" w:ascii="宋体" w:hAnsi="宋体"/>
          <w:b/>
          <w:bCs/>
          <w:sz w:val="24"/>
        </w:rPr>
        <w:t>结果样本：</w:t>
      </w:r>
      <w:r>
        <w:rPr>
          <w:rFonts w:hint="eastAsia" w:ascii="宋体" w:hAnsi="宋体"/>
          <w:sz w:val="24"/>
        </w:rPr>
        <w:t>见附件3</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结果送达</w:t>
      </w:r>
    </w:p>
    <w:p>
      <w:pPr>
        <w:spacing w:line="400" w:lineRule="exact"/>
        <w:ind w:firstLine="481" w:firstLineChars="200"/>
        <w:rPr>
          <w:rFonts w:hint="eastAsia" w:ascii="宋体" w:hAnsi="宋体"/>
          <w:sz w:val="24"/>
        </w:rPr>
      </w:pPr>
      <w:r>
        <w:rPr>
          <w:rFonts w:hint="eastAsia" w:ascii="宋体" w:hAnsi="宋体"/>
          <w:b/>
          <w:bCs/>
          <w:sz w:val="24"/>
        </w:rPr>
        <w:t>窗口领取：</w:t>
      </w:r>
      <w:r>
        <w:rPr>
          <w:rFonts w:hint="eastAsia" w:ascii="宋体" w:hAnsi="宋体"/>
          <w:sz w:val="24"/>
        </w:rPr>
        <w:t>本审批决定作出后，当场或</w:t>
      </w:r>
      <w:r>
        <w:rPr>
          <w:rFonts w:hint="eastAsia" w:ascii="宋体" w:hAnsi="宋体"/>
          <w:sz w:val="24"/>
          <w:lang w:val="en-US" w:eastAsia="zh-CN"/>
        </w:rPr>
        <w:t>1.5</w:t>
      </w:r>
      <w:r>
        <w:rPr>
          <w:rFonts w:hint="eastAsia" w:ascii="宋体" w:hAnsi="宋体"/>
          <w:sz w:val="24"/>
        </w:rPr>
        <w:t>个工作日内，通过电话、短信（0974-</w:t>
      </w:r>
      <w:r>
        <w:rPr>
          <w:rFonts w:hint="eastAsia" w:ascii="宋体" w:hAnsi="宋体"/>
          <w:sz w:val="24"/>
          <w:lang w:val="en-US" w:eastAsia="zh-CN"/>
        </w:rPr>
        <w:t>8516716</w:t>
      </w:r>
      <w:r>
        <w:rPr>
          <w:rFonts w:hint="eastAsia" w:ascii="宋体" w:hAnsi="宋体"/>
          <w:sz w:val="24"/>
        </w:rPr>
        <w:t>）等方式告知申请人，并通过现场领取方式</w:t>
      </w:r>
      <w:r>
        <w:rPr>
          <w:rFonts w:hint="eastAsia" w:ascii="宋体" w:hAnsi="宋体"/>
          <w:sz w:val="24"/>
          <w:lang w:eastAsia="zh-CN"/>
        </w:rPr>
        <w:t>或邮寄方式</w:t>
      </w:r>
      <w:r>
        <w:rPr>
          <w:rFonts w:hint="eastAsia" w:ascii="宋体" w:hAnsi="宋体"/>
          <w:sz w:val="24"/>
        </w:rPr>
        <w:t>将结果送达申请人。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咨询电话</w:t>
      </w:r>
    </w:p>
    <w:p>
      <w:pPr>
        <w:spacing w:line="400" w:lineRule="exact"/>
        <w:ind w:firstLine="480" w:firstLineChars="200"/>
        <w:rPr>
          <w:rFonts w:hint="eastAsia" w:ascii="宋体" w:hAnsi="宋体" w:eastAsia="宋体"/>
          <w:sz w:val="24"/>
          <w:lang w:val="en-US" w:eastAsia="zh-CN"/>
        </w:rPr>
      </w:pPr>
      <w:r>
        <w:rPr>
          <w:rFonts w:ascii="宋体" w:hAnsi="宋体"/>
          <w:sz w:val="24"/>
        </w:rPr>
        <w:t>097</w:t>
      </w:r>
      <w:r>
        <w:rPr>
          <w:rFonts w:hint="eastAsia" w:ascii="宋体" w:hAnsi="宋体"/>
          <w:sz w:val="24"/>
        </w:rPr>
        <w:t>4</w:t>
      </w:r>
      <w:r>
        <w:rPr>
          <w:rFonts w:ascii="宋体" w:hAnsi="宋体"/>
          <w:sz w:val="24"/>
        </w:rPr>
        <w:t>-</w:t>
      </w:r>
      <w:r>
        <w:rPr>
          <w:rFonts w:hint="eastAsia" w:ascii="宋体" w:hAnsi="宋体"/>
          <w:sz w:val="24"/>
        </w:rPr>
        <w:t>85</w:t>
      </w:r>
      <w:r>
        <w:rPr>
          <w:rFonts w:hint="eastAsia" w:ascii="宋体" w:hAnsi="宋体"/>
          <w:sz w:val="24"/>
          <w:lang w:val="en-US" w:eastAsia="zh-CN"/>
        </w:rPr>
        <w:t>16716</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监督投诉渠道</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投诉电话：0974-852</w:t>
      </w:r>
      <w:r>
        <w:rPr>
          <w:rFonts w:hint="eastAsia" w:ascii="宋体" w:hAnsi="宋体"/>
          <w:sz w:val="24"/>
          <w:lang w:val="en-US" w:eastAsia="zh-CN"/>
        </w:rPr>
        <w:t>2127</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预约办理</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电话预约:</w:t>
      </w:r>
      <w:r>
        <w:rPr>
          <w:rFonts w:ascii="宋体" w:hAnsi="宋体"/>
          <w:sz w:val="24"/>
        </w:rPr>
        <w:t xml:space="preserve"> 097</w:t>
      </w:r>
      <w:r>
        <w:rPr>
          <w:rFonts w:hint="eastAsia" w:ascii="宋体" w:hAnsi="宋体"/>
          <w:sz w:val="24"/>
        </w:rPr>
        <w:t>4</w:t>
      </w:r>
      <w:r>
        <w:rPr>
          <w:rFonts w:ascii="宋体" w:hAnsi="宋体"/>
          <w:sz w:val="24"/>
        </w:rPr>
        <w:t>-</w:t>
      </w:r>
      <w:r>
        <w:rPr>
          <w:rFonts w:hint="eastAsia" w:ascii="宋体" w:hAnsi="宋体"/>
          <w:sz w:val="24"/>
          <w:lang w:val="en-US" w:eastAsia="zh-CN"/>
        </w:rPr>
        <w:t>8516716</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行政救济方式与途径</w:t>
      </w:r>
    </w:p>
    <w:p>
      <w:pPr>
        <w:spacing w:line="400" w:lineRule="exact"/>
        <w:ind w:firstLine="480" w:firstLineChars="200"/>
        <w:rPr>
          <w:rFonts w:hint="eastAsia" w:ascii="宋体" w:hAnsi="宋体"/>
          <w:sz w:val="24"/>
        </w:rPr>
      </w:pPr>
      <w:r>
        <w:rPr>
          <w:rFonts w:hint="eastAsia" w:ascii="宋体" w:hAnsi="宋体"/>
          <w:sz w:val="24"/>
        </w:rPr>
        <w:t>（1）申请人依法享有以下权利：</w:t>
      </w:r>
    </w:p>
    <w:p>
      <w:pPr>
        <w:spacing w:line="400" w:lineRule="exact"/>
        <w:ind w:firstLine="480" w:firstLineChars="200"/>
        <w:rPr>
          <w:rFonts w:ascii="宋体" w:hAnsi="宋体"/>
          <w:sz w:val="24"/>
        </w:rPr>
      </w:pPr>
      <w:r>
        <w:rPr>
          <w:rFonts w:hint="eastAsia" w:ascii="宋体" w:hAnsi="宋体"/>
          <w:sz w:val="24"/>
        </w:rPr>
        <w:t>申请人享有陈述权、申辩权；</w:t>
      </w:r>
    </w:p>
    <w:p>
      <w:pPr>
        <w:spacing w:line="400" w:lineRule="exact"/>
        <w:ind w:firstLine="480" w:firstLineChars="200"/>
        <w:rPr>
          <w:rFonts w:ascii="宋体" w:hAnsi="宋体"/>
          <w:sz w:val="24"/>
        </w:rPr>
      </w:pPr>
      <w:r>
        <w:rPr>
          <w:rFonts w:hint="eastAsia" w:ascii="宋体" w:hAnsi="宋体"/>
          <w:sz w:val="24"/>
        </w:rPr>
        <w:t>申请人有权依法申请行政复议或提起行政诉讼；</w:t>
      </w:r>
    </w:p>
    <w:p>
      <w:pPr>
        <w:spacing w:line="400" w:lineRule="exact"/>
        <w:ind w:firstLine="480" w:firstLineChars="200"/>
        <w:rPr>
          <w:rFonts w:hint="eastAsia" w:ascii="宋体" w:hAnsi="宋体"/>
          <w:sz w:val="24"/>
        </w:rPr>
      </w:pPr>
      <w:r>
        <w:rPr>
          <w:rFonts w:hint="eastAsia" w:ascii="宋体" w:hAnsi="宋体"/>
          <w:sz w:val="24"/>
        </w:rPr>
        <w:t>申请人合法权益因行政机关违法实施行政许可受到损害的，有权依法要求赔偿。</w:t>
      </w:r>
    </w:p>
    <w:p>
      <w:pPr>
        <w:spacing w:line="400" w:lineRule="exact"/>
        <w:ind w:firstLine="480" w:firstLineChars="200"/>
        <w:rPr>
          <w:rFonts w:hint="eastAsia" w:ascii="宋体" w:hAnsi="宋体"/>
          <w:sz w:val="24"/>
        </w:rPr>
      </w:pPr>
      <w:r>
        <w:rPr>
          <w:rFonts w:hint="eastAsia" w:ascii="宋体" w:hAnsi="宋体"/>
          <w:sz w:val="24"/>
        </w:rPr>
        <w:t>（2）申请人依法履行以下义务：</w:t>
      </w:r>
    </w:p>
    <w:p>
      <w:pPr>
        <w:spacing w:line="400" w:lineRule="exact"/>
        <w:ind w:firstLine="480" w:firstLineChars="200"/>
        <w:rPr>
          <w:rFonts w:hint="eastAsia" w:ascii="宋体" w:hAnsi="宋体"/>
          <w:sz w:val="24"/>
        </w:rPr>
      </w:pPr>
      <w:r>
        <w:rPr>
          <w:rFonts w:hint="eastAsia" w:ascii="宋体" w:hAnsi="宋体"/>
          <w:sz w:val="24"/>
        </w:rPr>
        <w:t>申请人有</w:t>
      </w:r>
      <w:r>
        <w:rPr>
          <w:rFonts w:ascii="宋体" w:hAnsi="宋体"/>
          <w:sz w:val="24"/>
        </w:rPr>
        <w:t>履行维护</w:t>
      </w:r>
      <w:r>
        <w:rPr>
          <w:rFonts w:hint="eastAsia" w:ascii="宋体" w:hAnsi="宋体"/>
          <w:sz w:val="24"/>
          <w:lang w:eastAsia="zh-CN"/>
        </w:rPr>
        <w:t>食品</w:t>
      </w:r>
      <w:r>
        <w:rPr>
          <w:rFonts w:ascii="宋体" w:hAnsi="宋体"/>
          <w:sz w:val="24"/>
        </w:rPr>
        <w:t>安全</w:t>
      </w:r>
      <w:r>
        <w:rPr>
          <w:rFonts w:hint="eastAsia" w:ascii="宋体" w:hAnsi="宋体"/>
          <w:sz w:val="24"/>
        </w:rPr>
        <w:t>的义务；</w:t>
      </w:r>
    </w:p>
    <w:p>
      <w:pPr>
        <w:spacing w:line="400" w:lineRule="exact"/>
        <w:ind w:firstLine="480" w:firstLineChars="200"/>
        <w:rPr>
          <w:rFonts w:hint="eastAsia" w:ascii="宋体" w:hAnsi="宋体"/>
          <w:sz w:val="24"/>
        </w:rPr>
      </w:pPr>
      <w:r>
        <w:rPr>
          <w:rFonts w:hint="eastAsia" w:ascii="宋体" w:hAnsi="宋体"/>
          <w:sz w:val="24"/>
        </w:rPr>
        <w:t>需</w:t>
      </w:r>
      <w:r>
        <w:rPr>
          <w:rFonts w:ascii="宋体" w:hAnsi="宋体"/>
          <w:sz w:val="24"/>
        </w:rPr>
        <w:t>按照</w:t>
      </w:r>
      <w:r>
        <w:rPr>
          <w:rFonts w:hint="eastAsia" w:ascii="宋体" w:hAnsi="宋体"/>
          <w:sz w:val="24"/>
        </w:rPr>
        <w:t>国家</w:t>
      </w:r>
      <w:r>
        <w:rPr>
          <w:rFonts w:hint="eastAsia" w:ascii="宋体" w:hAnsi="宋体"/>
          <w:sz w:val="24"/>
          <w:lang w:val="en-US" w:eastAsia="zh-CN"/>
        </w:rPr>
        <w:t>市场监管</w:t>
      </w:r>
      <w:r>
        <w:rPr>
          <w:rFonts w:hint="eastAsia" w:ascii="宋体" w:hAnsi="宋体"/>
          <w:sz w:val="24"/>
        </w:rPr>
        <w:t>机关许可确定</w:t>
      </w:r>
      <w:r>
        <w:rPr>
          <w:rFonts w:ascii="宋体" w:hAnsi="宋体"/>
          <w:sz w:val="24"/>
        </w:rPr>
        <w:t>的条件进行</w:t>
      </w:r>
      <w:r>
        <w:rPr>
          <w:rFonts w:hint="eastAsia" w:ascii="宋体" w:hAnsi="宋体"/>
          <w:sz w:val="24"/>
          <w:lang w:eastAsia="zh-CN"/>
        </w:rPr>
        <w:t>经营</w:t>
      </w:r>
      <w:r>
        <w:rPr>
          <w:rFonts w:hint="eastAsia" w:ascii="宋体" w:hAnsi="宋体"/>
          <w:sz w:val="24"/>
        </w:rPr>
        <w:t>；</w:t>
      </w:r>
    </w:p>
    <w:p>
      <w:pPr>
        <w:spacing w:line="400" w:lineRule="exact"/>
        <w:ind w:firstLine="480" w:firstLineChars="200"/>
        <w:rPr>
          <w:rFonts w:hint="eastAsia" w:ascii="宋体" w:hAnsi="宋体"/>
          <w:sz w:val="24"/>
        </w:rPr>
      </w:pPr>
      <w:r>
        <w:rPr>
          <w:rFonts w:ascii="宋体" w:hAnsi="宋体"/>
          <w:sz w:val="24"/>
        </w:rPr>
        <w:t>支持、配合国家</w:t>
      </w:r>
      <w:r>
        <w:rPr>
          <w:rFonts w:hint="eastAsia" w:ascii="宋体" w:hAnsi="宋体"/>
          <w:sz w:val="24"/>
          <w:lang w:val="en-US" w:eastAsia="zh-CN"/>
        </w:rPr>
        <w:t>市场监管</w:t>
      </w:r>
      <w:r>
        <w:rPr>
          <w:rFonts w:ascii="宋体" w:hAnsi="宋体"/>
          <w:sz w:val="24"/>
        </w:rPr>
        <w:t>工作</w:t>
      </w:r>
      <w:r>
        <w:rPr>
          <w:rFonts w:hint="eastAsia" w:ascii="宋体" w:hAnsi="宋体"/>
          <w:sz w:val="24"/>
        </w:rPr>
        <w:t>；</w:t>
      </w:r>
    </w:p>
    <w:p>
      <w:pPr>
        <w:spacing w:line="400" w:lineRule="exact"/>
        <w:ind w:firstLine="480" w:firstLineChars="200"/>
        <w:rPr>
          <w:rFonts w:hint="eastAsia" w:ascii="宋体" w:hAnsi="宋体"/>
          <w:bCs/>
          <w:sz w:val="24"/>
        </w:rPr>
      </w:pPr>
      <w:r>
        <w:rPr>
          <w:rFonts w:hint="eastAsia" w:ascii="宋体" w:hAnsi="宋体"/>
          <w:bCs/>
          <w:sz w:val="24"/>
        </w:rPr>
        <w:t>（3）行政复议或行政诉讼</w:t>
      </w:r>
    </w:p>
    <w:p>
      <w:pPr>
        <w:spacing w:line="400" w:lineRule="exact"/>
        <w:ind w:firstLine="480" w:firstLineChars="200"/>
        <w:rPr>
          <w:rFonts w:ascii="宋体" w:hAnsi="宋体"/>
          <w:sz w:val="24"/>
        </w:rPr>
      </w:pPr>
      <w:r>
        <w:rPr>
          <w:rFonts w:hint="eastAsia" w:ascii="宋体" w:hAnsi="宋体"/>
          <w:bCs/>
          <w:sz w:val="24"/>
        </w:rPr>
        <w:t>1.</w:t>
      </w:r>
      <w:r>
        <w:rPr>
          <w:rFonts w:hint="eastAsia" w:ascii="宋体" w:hAnsi="宋体"/>
          <w:sz w:val="24"/>
        </w:rPr>
        <w:t>申请人对</w:t>
      </w:r>
      <w:r>
        <w:rPr>
          <w:rFonts w:hint="eastAsia" w:ascii="宋体" w:hAnsi="宋体"/>
          <w:sz w:val="24"/>
          <w:lang w:eastAsia="zh-CN"/>
        </w:rPr>
        <w:t>共和县</w:t>
      </w:r>
      <w:r>
        <w:rPr>
          <w:rFonts w:hint="eastAsia" w:ascii="宋体" w:hAnsi="宋体"/>
          <w:sz w:val="24"/>
          <w:lang w:val="en-US" w:eastAsia="zh-CN"/>
        </w:rPr>
        <w:t>市场监管</w:t>
      </w:r>
      <w:r>
        <w:rPr>
          <w:rFonts w:hint="eastAsia" w:ascii="宋体" w:hAnsi="宋体"/>
          <w:sz w:val="24"/>
        </w:rPr>
        <w:t>局涉及</w:t>
      </w:r>
      <w:r>
        <w:rPr>
          <w:rFonts w:hint="eastAsia" w:ascii="宋体" w:hAnsi="宋体"/>
          <w:sz w:val="24"/>
          <w:lang w:eastAsia="zh-CN"/>
        </w:rPr>
        <w:t>营业执照注册登记</w:t>
      </w:r>
      <w:r>
        <w:rPr>
          <w:rFonts w:hint="eastAsia" w:ascii="宋体" w:hAnsi="宋体"/>
          <w:sz w:val="24"/>
        </w:rPr>
        <w:t>决定不服的，在60日内可以依法向</w:t>
      </w:r>
      <w:r>
        <w:rPr>
          <w:rFonts w:hint="eastAsia" w:ascii="宋体" w:hAnsi="宋体"/>
          <w:sz w:val="24"/>
          <w:lang w:val="en-US" w:eastAsia="zh-CN"/>
        </w:rPr>
        <w:t>海南州</w:t>
      </w:r>
      <w:r>
        <w:rPr>
          <w:rFonts w:hint="eastAsia" w:ascii="宋体" w:hAnsi="宋体"/>
          <w:sz w:val="24"/>
          <w:lang w:eastAsia="zh-CN"/>
        </w:rPr>
        <w:t>市场</w:t>
      </w:r>
      <w:r>
        <w:rPr>
          <w:rFonts w:hint="eastAsia" w:ascii="宋体" w:hAnsi="宋体"/>
          <w:sz w:val="24"/>
          <w:lang w:val="en-US" w:eastAsia="zh-CN"/>
        </w:rPr>
        <w:t>监管局</w:t>
      </w:r>
      <w:r>
        <w:rPr>
          <w:rFonts w:hint="eastAsia" w:ascii="宋体" w:hAnsi="宋体"/>
          <w:sz w:val="24"/>
        </w:rPr>
        <w:t>申请行政复议。</w:t>
      </w:r>
    </w:p>
    <w:p>
      <w:pPr>
        <w:spacing w:line="400" w:lineRule="exact"/>
        <w:ind w:firstLine="480" w:firstLineChars="200"/>
        <w:rPr>
          <w:rFonts w:hint="eastAsia" w:ascii="宋体" w:hAnsi="宋体"/>
          <w:sz w:val="24"/>
          <w:lang w:val="en-US" w:eastAsia="zh-CN"/>
        </w:rPr>
      </w:pPr>
      <w:r>
        <w:rPr>
          <w:rFonts w:hint="eastAsia" w:ascii="宋体" w:hAnsi="宋体"/>
          <w:sz w:val="24"/>
        </w:rPr>
        <w:t>咨询联系电话：097</w:t>
      </w:r>
      <w:r>
        <w:rPr>
          <w:rFonts w:hint="eastAsia" w:ascii="宋体" w:hAnsi="宋体"/>
          <w:sz w:val="24"/>
          <w:lang w:val="en-US" w:eastAsia="zh-CN"/>
        </w:rPr>
        <w:t>4</w:t>
      </w:r>
      <w:r>
        <w:rPr>
          <w:rFonts w:hint="eastAsia" w:ascii="宋体" w:hAnsi="宋体"/>
          <w:sz w:val="24"/>
        </w:rPr>
        <w:t>-</w:t>
      </w:r>
      <w:r>
        <w:rPr>
          <w:rFonts w:hint="eastAsia" w:ascii="宋体" w:hAnsi="宋体"/>
          <w:sz w:val="24"/>
          <w:lang w:val="en-US" w:eastAsia="zh-CN"/>
        </w:rPr>
        <w:t>8522010</w:t>
      </w:r>
    </w:p>
    <w:p>
      <w:pPr>
        <w:spacing w:line="400" w:lineRule="exact"/>
        <w:ind w:firstLine="480" w:firstLineChars="200"/>
        <w:rPr>
          <w:rFonts w:ascii="宋体" w:hAnsi="宋体"/>
          <w:sz w:val="24"/>
        </w:rPr>
      </w:pPr>
      <w:r>
        <w:rPr>
          <w:rFonts w:hint="eastAsia" w:ascii="宋体" w:hAnsi="宋体"/>
          <w:sz w:val="24"/>
          <w:lang w:val="en-US" w:eastAsia="zh-CN"/>
        </w:rPr>
        <w:t>地址</w:t>
      </w:r>
      <w:r>
        <w:rPr>
          <w:rFonts w:ascii="宋体" w:hAnsi="宋体"/>
          <w:sz w:val="24"/>
        </w:rPr>
        <w:t>:</w:t>
      </w:r>
      <w:r>
        <w:rPr>
          <w:rFonts w:hint="eastAsia" w:ascii="宋体" w:hAnsi="宋体"/>
          <w:sz w:val="24"/>
          <w:lang w:val="en-US" w:eastAsia="zh-CN"/>
        </w:rPr>
        <w:t>青海省海南州共和县恰卜恰镇青海湖北大街州</w:t>
      </w:r>
      <w:r>
        <w:rPr>
          <w:rFonts w:hint="eastAsia" w:ascii="宋体" w:hAnsi="宋体"/>
          <w:sz w:val="24"/>
          <w:lang w:eastAsia="zh-CN"/>
        </w:rPr>
        <w:t>市场</w:t>
      </w:r>
      <w:r>
        <w:rPr>
          <w:rFonts w:hint="eastAsia" w:ascii="宋体" w:hAnsi="宋体"/>
          <w:sz w:val="24"/>
          <w:lang w:val="en-US" w:eastAsia="zh-CN"/>
        </w:rPr>
        <w:t xml:space="preserve">监管局 </w:t>
      </w:r>
      <w:r>
        <w:rPr>
          <w:rFonts w:ascii="宋体" w:hAnsi="宋体"/>
          <w:sz w:val="24"/>
        </w:rPr>
        <w:t>法定工作日（0</w:t>
      </w:r>
      <w:r>
        <w:rPr>
          <w:rFonts w:hint="eastAsia" w:ascii="宋体" w:hAnsi="宋体"/>
          <w:sz w:val="24"/>
          <w:lang w:val="en-US" w:eastAsia="zh-CN"/>
        </w:rPr>
        <w:t>8</w:t>
      </w:r>
      <w:r>
        <w:rPr>
          <w:rFonts w:ascii="宋体" w:hAnsi="宋体"/>
          <w:sz w:val="24"/>
        </w:rPr>
        <w:t>:</w:t>
      </w:r>
      <w:r>
        <w:rPr>
          <w:rFonts w:hint="eastAsia" w:ascii="宋体" w:hAnsi="宋体"/>
          <w:sz w:val="24"/>
          <w:lang w:val="en-US" w:eastAsia="zh-CN"/>
        </w:rPr>
        <w:t>3</w:t>
      </w:r>
      <w:r>
        <w:rPr>
          <w:rFonts w:ascii="宋体" w:hAnsi="宋体"/>
          <w:sz w:val="24"/>
        </w:rPr>
        <w:t>0-12:00；1</w:t>
      </w:r>
      <w:r>
        <w:rPr>
          <w:rFonts w:hint="eastAsia" w:ascii="宋体" w:hAnsi="宋体"/>
          <w:sz w:val="24"/>
          <w:lang w:val="en-US" w:eastAsia="zh-CN"/>
        </w:rPr>
        <w:t>4</w:t>
      </w:r>
      <w:r>
        <w:rPr>
          <w:rFonts w:ascii="宋体" w:hAnsi="宋体"/>
          <w:sz w:val="24"/>
        </w:rPr>
        <w:t>：</w:t>
      </w:r>
      <w:r>
        <w:rPr>
          <w:rFonts w:hint="eastAsia" w:ascii="宋体" w:hAnsi="宋体"/>
          <w:sz w:val="24"/>
          <w:lang w:val="en-US" w:eastAsia="zh-CN"/>
        </w:rPr>
        <w:t>30</w:t>
      </w:r>
      <w:r>
        <w:rPr>
          <w:rFonts w:ascii="宋体" w:hAnsi="宋体"/>
          <w:sz w:val="24"/>
        </w:rPr>
        <w:t>-1</w:t>
      </w:r>
      <w:r>
        <w:rPr>
          <w:rFonts w:hint="eastAsia" w:ascii="宋体" w:hAnsi="宋体"/>
          <w:sz w:val="24"/>
          <w:lang w:val="en-US" w:eastAsia="zh-CN"/>
        </w:rPr>
        <w:t>8</w:t>
      </w:r>
      <w:r>
        <w:rPr>
          <w:rFonts w:ascii="宋体" w:hAnsi="宋体"/>
          <w:sz w:val="24"/>
        </w:rPr>
        <w:t>:00）</w:t>
      </w:r>
      <w:r>
        <w:rPr>
          <w:rFonts w:hint="eastAsia" w:ascii="宋体" w:hAnsi="宋体"/>
          <w:sz w:val="24"/>
        </w:rPr>
        <w:t>,邮编: 81</w:t>
      </w:r>
      <w:r>
        <w:rPr>
          <w:rFonts w:hint="eastAsia" w:ascii="宋体" w:hAnsi="宋体"/>
          <w:sz w:val="24"/>
          <w:lang w:val="en-US" w:eastAsia="zh-CN"/>
        </w:rPr>
        <w:t>3</w:t>
      </w:r>
      <w:r>
        <w:rPr>
          <w:rFonts w:hint="eastAsia" w:ascii="宋体" w:hAnsi="宋体"/>
          <w:sz w:val="24"/>
        </w:rPr>
        <w:t>000</w:t>
      </w:r>
    </w:p>
    <w:p>
      <w:pPr>
        <w:spacing w:line="400" w:lineRule="exact"/>
        <w:ind w:firstLine="480" w:firstLineChars="200"/>
        <w:rPr>
          <w:rFonts w:ascii="宋体" w:hAnsi="宋体"/>
          <w:sz w:val="24"/>
        </w:rPr>
      </w:pPr>
      <w:r>
        <w:rPr>
          <w:rFonts w:hint="eastAsia" w:ascii="宋体" w:hAnsi="宋体"/>
          <w:sz w:val="24"/>
        </w:rPr>
        <w:t>2.可在6个月内依法向</w:t>
      </w:r>
      <w:r>
        <w:rPr>
          <w:rFonts w:hint="eastAsia" w:ascii="宋体" w:hAnsi="宋体"/>
          <w:sz w:val="24"/>
          <w:lang w:eastAsia="zh-CN"/>
        </w:rPr>
        <w:t>共和县</w:t>
      </w:r>
      <w:r>
        <w:rPr>
          <w:rFonts w:hint="eastAsia" w:ascii="宋体" w:hAnsi="宋体"/>
          <w:sz w:val="24"/>
        </w:rPr>
        <w:t>人民法院提起行政诉讼。</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办理进程和结果查询</w:t>
      </w:r>
    </w:p>
    <w:p>
      <w:pPr>
        <w:spacing w:line="400" w:lineRule="exact"/>
        <w:ind w:firstLine="1200" w:firstLineChars="500"/>
        <w:rPr>
          <w:rFonts w:hint="default" w:ascii="宋体" w:hAnsi="宋体" w:eastAsia="宋体"/>
          <w:sz w:val="24"/>
          <w:lang w:val="en-US" w:eastAsia="zh-CN"/>
        </w:rPr>
      </w:pPr>
      <w:r>
        <w:rPr>
          <w:rFonts w:hint="eastAsia" w:ascii="宋体" w:hAnsi="宋体"/>
          <w:sz w:val="24"/>
        </w:rPr>
        <w:t>电话咨询：0974-</w:t>
      </w:r>
      <w:r>
        <w:rPr>
          <w:rFonts w:hint="eastAsia" w:ascii="宋体" w:hAnsi="宋体"/>
          <w:sz w:val="24"/>
          <w:lang w:val="en-US" w:eastAsia="zh-CN"/>
        </w:rPr>
        <w:t>8516716</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办理时间和地点</w:t>
      </w:r>
    </w:p>
    <w:p>
      <w:pPr>
        <w:spacing w:line="400" w:lineRule="exact"/>
        <w:ind w:firstLine="1190" w:firstLineChars="494"/>
        <w:rPr>
          <w:rFonts w:hint="eastAsia" w:ascii="宋体" w:hAnsi="宋体"/>
          <w:sz w:val="24"/>
        </w:rPr>
      </w:pPr>
      <w:r>
        <w:rPr>
          <w:rFonts w:hint="eastAsia" w:ascii="宋体" w:hAnsi="宋体"/>
          <w:b/>
          <w:bCs/>
          <w:sz w:val="24"/>
        </w:rPr>
        <w:t>办理时间：</w:t>
      </w:r>
      <w:r>
        <w:rPr>
          <w:rFonts w:hint="eastAsia" w:ascii="宋体" w:hAnsi="宋体"/>
          <w:sz w:val="24"/>
          <w:lang w:eastAsia="zh-CN"/>
        </w:rPr>
        <w:t>周一至周五</w:t>
      </w:r>
      <w:r>
        <w:rPr>
          <w:rFonts w:hint="eastAsia" w:ascii="宋体" w:hAnsi="宋体"/>
          <w:sz w:val="24"/>
        </w:rPr>
        <w:t>，上午</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0</w:t>
      </w:r>
      <w:r>
        <w:rPr>
          <w:rFonts w:hint="eastAsia" w:ascii="宋体" w:hAnsi="宋体"/>
          <w:sz w:val="24"/>
        </w:rPr>
        <w:t>0-12:00；下午1</w:t>
      </w:r>
      <w:r>
        <w:rPr>
          <w:rFonts w:hint="eastAsia" w:ascii="宋体" w:hAnsi="宋体"/>
          <w:sz w:val="24"/>
          <w:lang w:val="en-US" w:eastAsia="zh-CN"/>
        </w:rPr>
        <w:t>3</w:t>
      </w:r>
      <w:r>
        <w:rPr>
          <w:rFonts w:hint="eastAsia" w:ascii="宋体" w:hAnsi="宋体"/>
          <w:sz w:val="24"/>
        </w:rPr>
        <w:t>:30-1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3</w:t>
      </w:r>
      <w:r>
        <w:rPr>
          <w:rFonts w:hint="eastAsia" w:ascii="宋体" w:hAnsi="宋体"/>
          <w:sz w:val="24"/>
        </w:rPr>
        <w:t>0。</w:t>
      </w:r>
    </w:p>
    <w:p>
      <w:pPr>
        <w:spacing w:line="360" w:lineRule="exact"/>
        <w:ind w:left="718" w:leftChars="342" w:firstLine="481" w:firstLineChars="200"/>
        <w:rPr>
          <w:rFonts w:hint="eastAsia" w:ascii="宋体" w:hAnsi="宋体" w:eastAsia="宋体"/>
          <w:sz w:val="24"/>
          <w:lang w:val="en-US" w:eastAsia="zh-CN"/>
        </w:rPr>
      </w:pPr>
      <w:r>
        <w:rPr>
          <w:rFonts w:hint="eastAsia" w:ascii="宋体" w:hAnsi="宋体"/>
          <w:b/>
          <w:bCs/>
          <w:sz w:val="24"/>
        </w:rPr>
        <w:t>办理地点：</w:t>
      </w:r>
      <w:r>
        <w:rPr>
          <w:rFonts w:hint="eastAsia" w:ascii="宋体" w:hAnsi="宋体"/>
          <w:sz w:val="24"/>
          <w:szCs w:val="24"/>
          <w:lang w:eastAsia="zh-CN"/>
        </w:rPr>
        <w:t>青海省</w:t>
      </w:r>
      <w:r>
        <w:rPr>
          <w:rFonts w:hint="eastAsia" w:ascii="宋体" w:hAnsi="宋体"/>
          <w:sz w:val="24"/>
          <w:szCs w:val="24"/>
        </w:rPr>
        <w:t>海南</w:t>
      </w:r>
      <w:r>
        <w:rPr>
          <w:rFonts w:hint="eastAsia" w:ascii="宋体" w:hAnsi="宋体"/>
          <w:sz w:val="24"/>
          <w:szCs w:val="24"/>
          <w:lang w:eastAsia="zh-CN"/>
        </w:rPr>
        <w:t>藏族自治</w:t>
      </w:r>
      <w:r>
        <w:rPr>
          <w:rFonts w:hint="eastAsia" w:ascii="宋体" w:hAnsi="宋体"/>
          <w:sz w:val="24"/>
          <w:szCs w:val="24"/>
        </w:rPr>
        <w:t>州共和县恰卜恰镇</w:t>
      </w:r>
      <w:r>
        <w:rPr>
          <w:rFonts w:hint="eastAsia" w:ascii="宋体" w:hAnsi="宋体"/>
          <w:sz w:val="24"/>
          <w:szCs w:val="24"/>
          <w:lang w:eastAsia="zh-CN"/>
        </w:rPr>
        <w:t>贵南东路政务服务中心一楼</w:t>
      </w:r>
      <w:r>
        <w:rPr>
          <w:rFonts w:hint="eastAsia" w:ascii="宋体" w:hAnsi="宋体"/>
          <w:sz w:val="24"/>
          <w:szCs w:val="24"/>
          <w:lang w:val="en-US" w:eastAsia="zh-CN"/>
        </w:rPr>
        <w:t>D区D8窗口</w:t>
      </w:r>
      <w:r>
        <w:rPr>
          <w:rFonts w:hint="eastAsia" w:ascii="宋体" w:hAnsi="宋体"/>
          <w:szCs w:val="21"/>
        </w:rPr>
        <w:t>。</w:t>
      </w:r>
    </w:p>
    <w:p>
      <w:pPr>
        <w:spacing w:line="400" w:lineRule="exact"/>
        <w:ind w:firstLine="1185" w:firstLineChars="494"/>
        <w:rPr>
          <w:rFonts w:hint="eastAsia" w:ascii="宋体" w:hAnsi="宋体"/>
          <w:sz w:val="24"/>
        </w:rPr>
      </w:pP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交通指引</w:t>
      </w:r>
    </w:p>
    <w:p>
      <w:pPr>
        <w:spacing w:line="400" w:lineRule="exact"/>
        <w:ind w:firstLine="1200" w:firstLineChars="500"/>
        <w:rPr>
          <w:rFonts w:hint="eastAsia" w:ascii="宋体" w:hAnsi="宋体"/>
          <w:sz w:val="24"/>
        </w:rPr>
      </w:pPr>
      <w:r>
        <w:rPr>
          <w:rFonts w:hint="eastAsia" w:ascii="宋体" w:hAnsi="宋体"/>
          <w:sz w:val="24"/>
        </w:rPr>
        <w:t>乘坐1、2路公交车在</w:t>
      </w:r>
      <w:r>
        <w:rPr>
          <w:rFonts w:hint="eastAsia" w:ascii="宋体" w:hAnsi="宋体"/>
          <w:sz w:val="24"/>
          <w:lang w:eastAsia="zh-CN"/>
        </w:rPr>
        <w:t>共和县幼儿园</w:t>
      </w:r>
      <w:r>
        <w:rPr>
          <w:rFonts w:hint="eastAsia" w:ascii="宋体" w:hAnsi="宋体"/>
          <w:sz w:val="24"/>
        </w:rPr>
        <w:t>站下车。</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完整版办事指南查询途径和获取方式</w:t>
      </w:r>
    </w:p>
    <w:p>
      <w:pPr>
        <w:spacing w:line="360" w:lineRule="exact"/>
        <w:ind w:firstLine="1200" w:firstLineChars="500"/>
        <w:jc w:val="left"/>
        <w:rPr>
          <w:rFonts w:hint="eastAsia" w:ascii="宋体" w:hAnsi="宋体"/>
          <w:sz w:val="24"/>
        </w:rPr>
      </w:pPr>
      <w:r>
        <w:rPr>
          <w:rFonts w:hint="eastAsia" w:ascii="宋体" w:hAnsi="宋体"/>
          <w:sz w:val="24"/>
        </w:rPr>
        <w:t>青海政务服务网</w:t>
      </w:r>
      <w:r>
        <w:rPr>
          <w:rFonts w:hint="eastAsia" w:ascii="宋体" w:hAnsi="宋体"/>
          <w:color w:val="auto"/>
          <w:sz w:val="24"/>
          <w:u w:val="none"/>
        </w:rPr>
        <w:t>http://www.qhzwfw.gov.cn/</w:t>
      </w:r>
      <w:r>
        <w:rPr>
          <w:rFonts w:hint="eastAsia" w:ascii="宋体" w:hAnsi="宋体"/>
          <w:sz w:val="24"/>
        </w:rPr>
        <w:t>查询、下载。</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rPr>
          <w:rFonts w:hint="eastAsia" w:ascii="宋体" w:hAnsi="宋体"/>
          <w:sz w:val="24"/>
        </w:rPr>
      </w:pPr>
      <w:bookmarkStart w:id="0" w:name="_GoBack"/>
      <w:bookmarkEnd w:id="0"/>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黑体" w:hAnsi="黑体" w:eastAsia="黑体"/>
          <w:sz w:val="32"/>
          <w:szCs w:val="32"/>
        </w:rPr>
      </w:pPr>
    </w:p>
    <w:p>
      <w:pPr>
        <w:pStyle w:val="7"/>
        <w:tabs>
          <w:tab w:val="left" w:pos="1200"/>
          <w:tab w:val="right" w:leader="dot" w:pos="8296"/>
        </w:tabs>
        <w:jc w:val="both"/>
        <w:rPr>
          <w:rFonts w:hint="eastAsia" w:ascii="仿宋_GB2312" w:hAnsi="仿宋_GB2312" w:eastAsia="仿宋_GB2312" w:cs="仿宋_GB2312"/>
          <w:b w:val="0"/>
          <w:bCs w:val="0"/>
          <w:sz w:val="32"/>
          <w:szCs w:val="32"/>
        </w:rPr>
      </w:pPr>
    </w:p>
    <w:p>
      <w:pPr>
        <w:pStyle w:val="7"/>
        <w:tabs>
          <w:tab w:val="left" w:pos="1200"/>
          <w:tab w:val="right" w:leader="dot" w:pos="8296"/>
        </w:tabs>
        <w:jc w:val="both"/>
        <w:rPr>
          <w:rFonts w:hint="eastAsia" w:ascii="仿宋_GB2312" w:hAnsi="仿宋_GB2312" w:eastAsia="仿宋_GB2312" w:cs="仿宋_GB2312"/>
          <w:b w:val="0"/>
          <w:bCs w:val="0"/>
          <w:sz w:val="32"/>
          <w:szCs w:val="32"/>
        </w:rPr>
      </w:pPr>
    </w:p>
    <w:p>
      <w:pPr>
        <w:pStyle w:val="7"/>
        <w:tabs>
          <w:tab w:val="left" w:pos="1200"/>
          <w:tab w:val="right" w:leader="dot" w:pos="8296"/>
        </w:tabs>
        <w:jc w:val="both"/>
        <w:rPr>
          <w:rFonts w:hint="eastAsia" w:ascii="仿宋_GB2312" w:hAnsi="仿宋_GB2312" w:eastAsia="仿宋_GB2312" w:cs="仿宋_GB2312"/>
          <w:b w:val="0"/>
          <w:bCs w:val="0"/>
          <w:sz w:val="32"/>
          <w:szCs w:val="32"/>
        </w:rPr>
      </w:pPr>
    </w:p>
    <w:p>
      <w:pPr>
        <w:pStyle w:val="7"/>
        <w:tabs>
          <w:tab w:val="left" w:pos="1200"/>
          <w:tab w:val="right" w:leader="dot" w:pos="8296"/>
        </w:tabs>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val="en-US" w:eastAsia="zh-CN"/>
        </w:rPr>
        <w:t>1</w:t>
      </w:r>
    </w:p>
    <w:p>
      <w:pPr>
        <w:pStyle w:val="7"/>
        <w:tabs>
          <w:tab w:val="left" w:pos="1200"/>
          <w:tab w:val="right" w:leader="dot" w:pos="8296"/>
        </w:tabs>
        <w:jc w:val="center"/>
        <w:rPr>
          <w:rFonts w:hint="eastAsia" w:ascii="方正小标宋简体" w:hAnsi="方正小标宋简体" w:eastAsia="方正小标宋简体" w:cs="方正小标宋简体"/>
          <w:b w:val="0"/>
          <w:bCs w:val="0"/>
          <w:sz w:val="44"/>
          <w:szCs w:val="44"/>
        </w:rPr>
      </w:pPr>
    </w:p>
    <w:p>
      <w:pPr>
        <w:pStyle w:val="7"/>
        <w:tabs>
          <w:tab w:val="left" w:pos="1200"/>
          <w:tab w:val="right" w:leader="dot" w:pos="8296"/>
        </w:tabs>
        <w:jc w:val="center"/>
        <w:rPr>
          <w:rFonts w:hint="eastAsia" w:ascii="方正小标宋简体" w:hAnsi="方正小标宋简体" w:eastAsia="方正小标宋简体" w:cs="方正小标宋简体"/>
          <w:b w:val="0"/>
          <w:bCs w:val="0"/>
          <w:sz w:val="44"/>
          <w:szCs w:val="44"/>
        </w:rPr>
      </w:pPr>
    </w:p>
    <w:p>
      <w:pPr>
        <w:pStyle w:val="7"/>
        <w:tabs>
          <w:tab w:val="left" w:pos="1200"/>
          <w:tab w:val="right" w:leader="dot" w:pos="8296"/>
        </w:tabs>
        <w:jc w:val="center"/>
        <w:outlineLvl w:val="0"/>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市场主体登记文书规范</w:t>
      </w:r>
    </w:p>
    <w:p>
      <w:pPr>
        <w:jc w:val="center"/>
        <w:outlineLvl w:val="0"/>
        <w:rPr>
          <w:rFonts w:hint="eastAsia" w:ascii="楷体" w:hAnsi="楷体" w:eastAsia="楷体" w:cs="楷体"/>
          <w:sz w:val="32"/>
          <w:szCs w:val="32"/>
        </w:rPr>
      </w:pPr>
      <w:r>
        <w:rPr>
          <w:rFonts w:hint="eastAsia" w:ascii="仿宋_GB2312" w:hAnsi="仿宋_GB2312" w:eastAsia="仿宋_GB2312" w:cs="仿宋_GB2312"/>
          <w:sz w:val="32"/>
          <w:szCs w:val="32"/>
        </w:rPr>
        <w:t>（2022年版）</w:t>
      </w:r>
    </w:p>
    <w:p>
      <w:pPr>
        <w:pStyle w:val="7"/>
        <w:tabs>
          <w:tab w:val="left" w:pos="1200"/>
          <w:tab w:val="right" w:leader="dot" w:pos="8296"/>
        </w:tabs>
        <w:ind w:firstLine="1445" w:firstLineChars="300"/>
        <w:rPr>
          <w:rFonts w:hint="eastAsia" w:ascii="方正书宋简体" w:hAnsi="方正书宋简体" w:eastAsia="方正书宋简体" w:cs="方正书宋简体"/>
          <w:sz w:val="48"/>
          <w:szCs w:val="48"/>
        </w:rPr>
      </w:pPr>
    </w:p>
    <w:p>
      <w:pPr>
        <w:rPr>
          <w:rFonts w:hint="eastAsia" w:ascii="方正书宋简体" w:hAnsi="方正书宋简体" w:eastAsia="方正书宋简体" w:cs="方正书宋简体"/>
          <w:sz w:val="48"/>
          <w:szCs w:val="48"/>
        </w:rPr>
      </w:pPr>
    </w:p>
    <w:p>
      <w:pPr>
        <w:rPr>
          <w:rFonts w:ascii="方正书宋简体" w:hAnsi="方正书宋简体" w:eastAsia="方正书宋简体" w:cs="方正书宋简体"/>
          <w:sz w:val="48"/>
          <w:szCs w:val="48"/>
        </w:rPr>
      </w:pPr>
      <w:r>
        <w:rPr>
          <w:rFonts w:hint="eastAsia" w:ascii="方正书宋简体" w:hAnsi="方正书宋简体" w:eastAsia="方正书宋简体" w:cs="方正书宋简体"/>
          <w:sz w:val="48"/>
          <w:szCs w:val="48"/>
        </w:rPr>
        <w:t xml:space="preserve"> </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outlineLvl w:val="0"/>
        <w:sectPr>
          <w:headerReference r:id="rId3" w:type="default"/>
          <w:footerReference r:id="rId5" w:type="default"/>
          <w:headerReference r:id="rId4" w:type="even"/>
          <w:pgSz w:w="11906" w:h="16838"/>
          <w:pgMar w:top="1440" w:right="1800" w:bottom="1440" w:left="1800" w:header="851" w:footer="992" w:gutter="0"/>
          <w:pgNumType w:start="1"/>
          <w:cols w:space="720" w:num="1"/>
          <w:docGrid w:type="lines" w:linePitch="312" w:charSpace="0"/>
        </w:sectPr>
      </w:pPr>
      <w:r>
        <w:rPr>
          <w:rFonts w:hint="eastAsia" w:ascii="仿宋_GB2312" w:hAnsi="仿宋_GB2312" w:eastAsia="仿宋_GB2312" w:cs="仿宋_GB2312"/>
          <w:sz w:val="32"/>
          <w:szCs w:val="32"/>
        </w:rPr>
        <w:t xml:space="preserve">国家市场监督管理总局  </w:t>
      </w:r>
    </w:p>
    <w:p>
      <w:pPr>
        <w:pStyle w:val="7"/>
        <w:tabs>
          <w:tab w:val="left" w:pos="1200"/>
          <w:tab w:val="right" w:leader="dot" w:pos="8296"/>
        </w:tabs>
        <w:jc w:val="both"/>
        <w:rPr>
          <w:rFonts w:hint="eastAsia" w:ascii="方正小标宋简体" w:hAnsi="方正小标宋简体" w:eastAsia="方正小标宋简体" w:cs="方正小标宋简体"/>
          <w:b w:val="0"/>
          <w:bCs w:val="0"/>
          <w:sz w:val="44"/>
          <w:szCs w:val="44"/>
        </w:rPr>
      </w:pPr>
    </w:p>
    <w:p>
      <w:pPr>
        <w:pStyle w:val="12"/>
        <w:spacing w:line="440" w:lineRule="exact"/>
        <w:ind w:left="418" w:hanging="417" w:hangingChars="116"/>
        <w:jc w:val="center"/>
        <w:outlineLvl w:val="0"/>
        <w:rPr>
          <w:rFonts w:hint="eastAsia" w:ascii="黑体" w:hAnsi="黑体" w:eastAsia="黑体"/>
          <w:kern w:val="44"/>
          <w:sz w:val="36"/>
          <w:szCs w:val="44"/>
        </w:rPr>
      </w:pPr>
      <w:r>
        <w:rPr>
          <w:rFonts w:hint="eastAsia" w:ascii="黑体" w:hAnsi="黑体" w:eastAsia="黑体"/>
          <w:kern w:val="44"/>
          <w:sz w:val="36"/>
          <w:szCs w:val="44"/>
        </w:rPr>
        <w:t>说  明</w:t>
      </w:r>
    </w:p>
    <w:p>
      <w:pPr>
        <w:pStyle w:val="12"/>
        <w:widowControl/>
        <w:adjustRightInd w:val="0"/>
        <w:snapToGrid w:val="0"/>
        <w:spacing w:line="440" w:lineRule="exact"/>
        <w:jc w:val="left"/>
        <w:rPr>
          <w:rFonts w:hint="eastAsia" w:ascii="宋体" w:hAnsi="宋体" w:cs="宋体"/>
          <w:b/>
          <w:szCs w:val="21"/>
        </w:rPr>
      </w:pPr>
    </w:p>
    <w:p>
      <w:pPr>
        <w:pStyle w:val="12"/>
        <w:widowControl/>
        <w:adjustRightInd w:val="0"/>
        <w:snapToGrid w:val="0"/>
        <w:spacing w:line="440" w:lineRule="exact"/>
        <w:ind w:firstLine="420" w:firstLineChars="200"/>
        <w:jc w:val="left"/>
        <w:rPr>
          <w:rFonts w:hint="eastAsia" w:ascii="宋体" w:hAnsi="宋体" w:cs="宋体"/>
          <w:bCs/>
          <w:szCs w:val="21"/>
          <w:lang w:val="zh-CN"/>
        </w:rPr>
      </w:pPr>
      <w:r>
        <w:rPr>
          <w:rFonts w:hint="eastAsia" w:ascii="宋体" w:hAnsi="宋体" w:cs="宋体"/>
          <w:bCs/>
          <w:szCs w:val="21"/>
        </w:rPr>
        <w:t>1、</w:t>
      </w:r>
      <w:r>
        <w:rPr>
          <w:rFonts w:ascii="宋体" w:hAnsi="宋体" w:cs="宋体"/>
          <w:bCs/>
          <w:szCs w:val="21"/>
        </w:rPr>
        <w:t>提交的登记申请文书与其它申请材料应当使用A4型纸。</w:t>
      </w:r>
      <w:r>
        <w:rPr>
          <w:rFonts w:hint="eastAsia" w:ascii="宋体" w:hAnsi="宋体" w:cs="宋体"/>
          <w:bCs/>
          <w:szCs w:val="21"/>
          <w:lang w:val="zh-CN"/>
        </w:rPr>
        <w:t>依本表打印生成的，使用黑色或蓝色墨水钢笔或签字笔签字；手工填写的，使用黑色或蓝色墨水钢笔或签字笔工整填写、签字。</w:t>
      </w:r>
    </w:p>
    <w:p>
      <w:pPr>
        <w:pStyle w:val="12"/>
        <w:widowControl/>
        <w:adjustRightInd w:val="0"/>
        <w:snapToGrid w:val="0"/>
        <w:spacing w:line="440" w:lineRule="exact"/>
        <w:ind w:firstLine="420" w:firstLineChars="200"/>
        <w:jc w:val="left"/>
        <w:rPr>
          <w:rFonts w:ascii="宋体" w:hAnsi="宋体" w:cs="宋体"/>
          <w:bCs/>
          <w:szCs w:val="21"/>
          <w:lang w:val="zh-CN"/>
        </w:rPr>
      </w:pPr>
      <w:r>
        <w:rPr>
          <w:rFonts w:ascii="宋体" w:hAnsi="宋体" w:cs="宋体"/>
          <w:bCs/>
          <w:szCs w:val="21"/>
          <w:lang w:val="zh-CN"/>
        </w:rPr>
        <w:t>2、对于现场窗口提交材料的</w:t>
      </w:r>
      <w:r>
        <w:rPr>
          <w:rFonts w:hint="eastAsia" w:ascii="宋体" w:hAnsi="宋体" w:cs="宋体"/>
          <w:bCs/>
          <w:szCs w:val="21"/>
          <w:lang w:val="zh-CN"/>
        </w:rPr>
        <w:t>，</w:t>
      </w:r>
      <w:r>
        <w:rPr>
          <w:rFonts w:ascii="宋体" w:hAnsi="宋体" w:cs="宋体"/>
          <w:bCs/>
          <w:szCs w:val="21"/>
          <w:lang w:val="zh-CN"/>
        </w:rPr>
        <w:t>未注明提交复印件的，应当提交原件</w:t>
      </w:r>
      <w:r>
        <w:rPr>
          <w:rFonts w:hint="eastAsia" w:ascii="宋体" w:hAnsi="宋体" w:cs="宋体"/>
          <w:bCs/>
          <w:szCs w:val="21"/>
          <w:lang w:val="zh-CN"/>
        </w:rPr>
        <w:t>（</w:t>
      </w:r>
      <w:r>
        <w:rPr>
          <w:rFonts w:hint="eastAsia" w:ascii="宋体" w:hAnsi="宋体" w:cs="宋体"/>
          <w:bCs/>
          <w:szCs w:val="21"/>
        </w:rPr>
        <w:t>未注明复印件的即为原件</w:t>
      </w:r>
      <w:r>
        <w:rPr>
          <w:rFonts w:hint="eastAsia" w:ascii="宋体" w:hAnsi="宋体" w:cs="宋体"/>
          <w:bCs/>
          <w:szCs w:val="21"/>
          <w:lang w:val="zh-CN"/>
        </w:rPr>
        <w:t>）</w:t>
      </w:r>
      <w:r>
        <w:rPr>
          <w:rFonts w:ascii="宋体" w:hAnsi="宋体" w:cs="宋体"/>
          <w:bCs/>
          <w:szCs w:val="21"/>
          <w:lang w:val="zh-CN"/>
        </w:rPr>
        <w:t>；提交复印件的，应当注明“与原件一致”并由申请人签署，或者由其指定的代表或共同委托的代理人签字</w:t>
      </w:r>
      <w:r>
        <w:rPr>
          <w:rFonts w:hint="eastAsia" w:ascii="宋体" w:hAnsi="宋体" w:cs="宋体"/>
          <w:bCs/>
          <w:szCs w:val="21"/>
          <w:lang w:val="zh-CN"/>
        </w:rPr>
        <w:t>。</w:t>
      </w:r>
    </w:p>
    <w:p>
      <w:pPr>
        <w:pStyle w:val="12"/>
        <w:widowControl/>
        <w:adjustRightInd w:val="0"/>
        <w:snapToGrid w:val="0"/>
        <w:spacing w:line="440" w:lineRule="exact"/>
        <w:ind w:firstLine="420" w:firstLineChars="200"/>
        <w:rPr>
          <w:rFonts w:ascii="宋体" w:hAnsi="宋体" w:cs="宋体"/>
          <w:bCs/>
          <w:szCs w:val="21"/>
          <w:lang w:val="zh-CN"/>
        </w:rPr>
      </w:pPr>
      <w:r>
        <w:rPr>
          <w:rFonts w:ascii="宋体" w:hAnsi="宋体" w:cs="宋体"/>
          <w:bCs/>
          <w:szCs w:val="21"/>
          <w:lang w:val="zh-CN"/>
        </w:rPr>
        <w:t>3</w:t>
      </w:r>
      <w:r>
        <w:rPr>
          <w:rFonts w:ascii="宋体" w:hAnsi="宋体" w:cs="宋体"/>
          <w:bCs/>
          <w:szCs w:val="21"/>
        </w:rPr>
        <w:t>.</w:t>
      </w:r>
      <w:r>
        <w:rPr>
          <w:rFonts w:ascii="宋体" w:hAnsi="宋体" w:cs="宋体"/>
          <w:bCs/>
          <w:szCs w:val="21"/>
          <w:lang w:val="zh-CN"/>
        </w:rPr>
        <w:t>通过全程电子化方式申请登记注册的，主体资格证明、身份证明、批准证书、章程、决议等文件可通过全程电子化登记系统提交原件影像（印）件</w:t>
      </w:r>
      <w:r>
        <w:rPr>
          <w:rFonts w:hint="eastAsia" w:ascii="宋体" w:hAnsi="宋体" w:cs="宋体"/>
          <w:bCs/>
          <w:szCs w:val="21"/>
          <w:lang w:val="zh-CN"/>
        </w:rPr>
        <w:t>，</w:t>
      </w:r>
      <w:r>
        <w:rPr>
          <w:rFonts w:ascii="宋体" w:hAnsi="宋体" w:cs="宋体"/>
          <w:bCs/>
          <w:szCs w:val="21"/>
          <w:lang w:val="zh-CN"/>
        </w:rPr>
        <w:t>或通过</w:t>
      </w:r>
      <w:r>
        <w:rPr>
          <w:rFonts w:hint="eastAsia" w:ascii="宋体" w:hAnsi="宋体" w:cs="宋体"/>
          <w:bCs/>
          <w:szCs w:val="21"/>
          <w:lang w:val="zh-CN"/>
        </w:rPr>
        <w:t>登记业务</w:t>
      </w:r>
      <w:r>
        <w:rPr>
          <w:rFonts w:ascii="宋体" w:hAnsi="宋体" w:cs="宋体"/>
          <w:bCs/>
          <w:szCs w:val="21"/>
          <w:lang w:val="zh-CN"/>
        </w:rPr>
        <w:t>系统设置的申请文书格式规范生成</w:t>
      </w:r>
      <w:r>
        <w:rPr>
          <w:rFonts w:hint="eastAsia" w:ascii="宋体" w:hAnsi="宋体" w:cs="宋体"/>
          <w:bCs/>
          <w:szCs w:val="21"/>
          <w:lang w:val="zh-CN"/>
        </w:rPr>
        <w:t>相关材料并使用</w:t>
      </w:r>
      <w:r>
        <w:rPr>
          <w:rFonts w:ascii="宋体" w:hAnsi="宋体" w:cs="宋体"/>
          <w:bCs/>
          <w:szCs w:val="21"/>
          <w:lang w:val="zh-CN"/>
        </w:rPr>
        <w:t>。</w:t>
      </w:r>
    </w:p>
    <w:p>
      <w:pPr>
        <w:pStyle w:val="12"/>
        <w:widowControl/>
        <w:adjustRightInd w:val="0"/>
        <w:snapToGrid w:val="0"/>
        <w:spacing w:line="440" w:lineRule="exact"/>
        <w:ind w:firstLine="420" w:firstLineChars="200"/>
        <w:jc w:val="left"/>
        <w:rPr>
          <w:rFonts w:ascii="宋体" w:hAnsi="宋体" w:cs="宋体"/>
          <w:bCs/>
          <w:szCs w:val="21"/>
        </w:rPr>
      </w:pPr>
      <w:r>
        <w:rPr>
          <w:rFonts w:hint="eastAsia" w:ascii="宋体" w:hAnsi="宋体" w:cs="宋体"/>
          <w:bCs/>
          <w:szCs w:val="21"/>
        </w:rPr>
        <w:t>4、申请人通过电子化登记系统上传的手写签名申请材料图片或影像（印）件，在登记机关审核后，需将纸质资料送达登记注册窗口存档。电子化存档能够满足档案管理要求的，登记机关可以免除申请人提交相关纸质材料。</w:t>
      </w:r>
    </w:p>
    <w:p>
      <w:pPr>
        <w:spacing w:line="400" w:lineRule="exact"/>
        <w:ind w:firstLine="420" w:firstLineChars="200"/>
        <w:jc w:val="left"/>
        <w:rPr>
          <w:rFonts w:ascii="宋体" w:hAnsi="宋体" w:cs="宋体"/>
          <w:bCs/>
          <w:szCs w:val="21"/>
          <w:lang w:val="zh-CN"/>
        </w:rPr>
      </w:pPr>
      <w:r>
        <w:rPr>
          <w:rFonts w:hint="eastAsia" w:ascii="宋体" w:hAnsi="宋体" w:cs="宋体"/>
          <w:bCs/>
          <w:szCs w:val="21"/>
        </w:rPr>
        <w:t>5、</w:t>
      </w:r>
      <w:r>
        <w:rPr>
          <w:rFonts w:ascii="宋体" w:hAnsi="宋体" w:cs="宋体"/>
          <w:bCs/>
          <w:szCs w:val="21"/>
          <w:lang w:val="zh-CN"/>
        </w:rPr>
        <w:t>提交材料涉及签署，</w:t>
      </w:r>
      <w:r>
        <w:rPr>
          <w:rFonts w:hint="eastAsia" w:ascii="宋体" w:hAnsi="宋体" w:cs="宋体"/>
          <w:bCs/>
          <w:szCs w:val="21"/>
          <w:lang w:val="zh-CN"/>
        </w:rPr>
        <w:t>参照申请书中申请人的注，</w:t>
      </w:r>
      <w:r>
        <w:rPr>
          <w:rFonts w:ascii="宋体" w:hAnsi="宋体" w:cs="宋体"/>
          <w:bCs/>
          <w:szCs w:val="21"/>
          <w:lang w:val="zh-CN"/>
        </w:rPr>
        <w:t>未注明签署人的，自然人由本人签字，法人和其他组织由法定代表人</w:t>
      </w:r>
      <w:r>
        <w:rPr>
          <w:rFonts w:hint="eastAsia" w:ascii="宋体" w:hAnsi="宋体" w:cs="宋体"/>
          <w:bCs/>
          <w:szCs w:val="21"/>
          <w:lang w:val="zh-CN"/>
        </w:rPr>
        <w:t>、</w:t>
      </w:r>
      <w:r>
        <w:rPr>
          <w:rFonts w:ascii="宋体" w:hAnsi="宋体" w:cs="宋体"/>
          <w:bCs/>
          <w:szCs w:val="21"/>
          <w:lang w:val="zh-CN"/>
        </w:rPr>
        <w:t>负责人</w:t>
      </w:r>
      <w:r>
        <w:rPr>
          <w:rFonts w:hint="eastAsia" w:ascii="宋体" w:hAnsi="宋体" w:cs="宋体"/>
          <w:bCs/>
          <w:szCs w:val="21"/>
          <w:lang w:val="zh-CN"/>
        </w:rPr>
        <w:t>或有权签字人</w:t>
      </w:r>
      <w:r>
        <w:rPr>
          <w:rFonts w:ascii="宋体" w:hAnsi="宋体" w:cs="宋体"/>
          <w:bCs/>
          <w:szCs w:val="21"/>
          <w:lang w:val="zh-CN"/>
        </w:rPr>
        <w:t>签字</w:t>
      </w:r>
      <w:r>
        <w:rPr>
          <w:rFonts w:hint="eastAsia" w:ascii="宋体" w:hAnsi="宋体" w:cs="宋体"/>
          <w:bCs/>
          <w:szCs w:val="21"/>
          <w:lang w:val="zh-CN"/>
        </w:rPr>
        <w:t>，并加盖公章。涉及代签文书的，需提交授权人委托他人签字的授权委托书，授权委托书应为原件，且授权人应亲笔签字。</w:t>
      </w:r>
    </w:p>
    <w:p>
      <w:pPr>
        <w:pStyle w:val="12"/>
        <w:widowControl/>
        <w:adjustRightInd w:val="0"/>
        <w:snapToGrid w:val="0"/>
        <w:spacing w:line="440" w:lineRule="exact"/>
        <w:ind w:firstLine="420" w:firstLineChars="200"/>
        <w:jc w:val="left"/>
        <w:rPr>
          <w:rFonts w:hint="eastAsia" w:ascii="宋体" w:hAnsi="宋体" w:cs="宋体"/>
          <w:bCs/>
          <w:szCs w:val="21"/>
          <w:lang w:val="zh-CN"/>
        </w:rPr>
      </w:pPr>
      <w:r>
        <w:rPr>
          <w:rFonts w:hint="eastAsia" w:ascii="宋体" w:hAnsi="宋体" w:cs="宋体"/>
          <w:bCs/>
          <w:szCs w:val="21"/>
        </w:rPr>
        <w:t>6、</w:t>
      </w:r>
      <w:r>
        <w:rPr>
          <w:rFonts w:hint="eastAsia" w:ascii="宋体" w:hAnsi="宋体" w:cs="宋体"/>
          <w:bCs/>
          <w:szCs w:val="21"/>
          <w:lang w:val="zh-CN"/>
        </w:rPr>
        <w:t>提交材料、公证认证文书为外文的，应附加盖翻译单位公章的中文翻译件，注明“翻译准确”，</w:t>
      </w:r>
      <w:r>
        <w:rPr>
          <w:rFonts w:ascii="宋体" w:hAnsi="宋体" w:cs="宋体"/>
          <w:bCs/>
          <w:szCs w:val="21"/>
          <w:lang w:val="zh-CN"/>
        </w:rPr>
        <w:t>并提交翻译单位</w:t>
      </w:r>
      <w:r>
        <w:rPr>
          <w:rFonts w:hint="eastAsia" w:ascii="宋体" w:hAnsi="宋体" w:cs="宋体"/>
          <w:bCs/>
          <w:szCs w:val="21"/>
        </w:rPr>
        <w:t>主体资格</w:t>
      </w:r>
      <w:r>
        <w:rPr>
          <w:rFonts w:ascii="宋体" w:hAnsi="宋体" w:cs="宋体"/>
          <w:bCs/>
          <w:szCs w:val="21"/>
          <w:lang w:val="zh-CN"/>
        </w:rPr>
        <w:t>复印件</w:t>
      </w:r>
      <w:r>
        <w:rPr>
          <w:rFonts w:hint="eastAsia" w:ascii="宋体" w:hAnsi="宋体" w:cs="宋体"/>
          <w:bCs/>
          <w:szCs w:val="21"/>
          <w:lang w:val="zh-CN"/>
        </w:rPr>
        <w:t>。</w:t>
      </w:r>
    </w:p>
    <w:p>
      <w:pPr>
        <w:pStyle w:val="12"/>
        <w:widowControl/>
        <w:adjustRightInd w:val="0"/>
        <w:snapToGrid w:val="0"/>
        <w:spacing w:line="440" w:lineRule="exact"/>
        <w:ind w:firstLine="420" w:firstLineChars="200"/>
        <w:jc w:val="left"/>
        <w:rPr>
          <w:rFonts w:hint="eastAsia" w:ascii="宋体" w:hAnsi="宋体" w:cs="宋体"/>
          <w:bCs/>
          <w:szCs w:val="21"/>
        </w:rPr>
      </w:pPr>
      <w:r>
        <w:rPr>
          <w:rFonts w:hint="eastAsia" w:ascii="宋体" w:hAnsi="宋体" w:cs="宋体"/>
          <w:bCs/>
          <w:szCs w:val="21"/>
        </w:rPr>
        <w:t>7、</w:t>
      </w:r>
      <w:r>
        <w:rPr>
          <w:rFonts w:hint="eastAsia"/>
        </w:rPr>
        <w:t xml:space="preserve"> </w:t>
      </w:r>
      <w:r>
        <w:rPr>
          <w:rFonts w:hint="eastAsia" w:ascii="宋体" w:hAnsi="宋体" w:cs="宋体"/>
          <w:bCs/>
          <w:szCs w:val="21"/>
        </w:rPr>
        <w:t>在办理登记、备案事项时，申请人应当配合登记机关通过实名认证系统，采用人脸识别等方式对下列人员进行实名验证。因特殊原因，当事人无法通过实名认证系统核验身份信息的，可以提交经依法公证的自然人身份证明文件，或者由本人持身份证件到现场办理。</w:t>
      </w:r>
    </w:p>
    <w:p>
      <w:pPr>
        <w:pStyle w:val="2"/>
        <w:spacing w:line="440" w:lineRule="exact"/>
        <w:ind w:firstLine="420"/>
        <w:rPr>
          <w:rFonts w:hint="eastAsia" w:ascii="宋体" w:hAnsi="宋体" w:eastAsia="宋体" w:cs="宋体"/>
          <w:bCs/>
          <w:color w:val="auto"/>
          <w:kern w:val="2"/>
          <w:sz w:val="21"/>
          <w:szCs w:val="21"/>
          <w:lang w:eastAsia="zh-CN" w:bidi="ar-SA"/>
        </w:rPr>
      </w:pPr>
      <w:r>
        <w:rPr>
          <w:rFonts w:hint="eastAsia" w:ascii="宋体" w:hAnsi="宋体" w:eastAsia="宋体" w:cs="宋体"/>
          <w:bCs/>
          <w:color w:val="auto"/>
          <w:kern w:val="2"/>
          <w:sz w:val="21"/>
          <w:szCs w:val="21"/>
          <w:lang w:eastAsia="zh-CN" w:bidi="ar-SA"/>
        </w:rPr>
        <w:t>8、依据《中外合资经营企业法》、《外资企业法》、《中外合作经营企业法》等法规设立的外商投资公司、非公司外商投资企业、外商投资公司分公司、非公司外商投资企业分支机构，在2020年1月1日《外商投资法》实施后，未调整其组织形式、组织机构的，在2024年12月31日前的过渡期内申请办理变更、备案、注销登记时，继续按照《市场监管总局关于印发＜企业登记申请文书规范＞＜企业登记提交材料规范＞的通知》（国市监注〔2019〕2号）中有关变更、备案、注销的文书和材料规范要求办理。</w:t>
      </w:r>
    </w:p>
    <w:p>
      <w:pPr>
        <w:pStyle w:val="2"/>
        <w:spacing w:line="440" w:lineRule="exact"/>
        <w:ind w:firstLine="420"/>
        <w:rPr>
          <w:rFonts w:hint="eastAsia" w:ascii="宋体" w:hAnsi="宋体" w:eastAsia="宋体" w:cs="宋体"/>
          <w:bCs/>
          <w:color w:val="auto"/>
          <w:kern w:val="2"/>
          <w:sz w:val="21"/>
          <w:szCs w:val="21"/>
          <w:lang w:eastAsia="zh-CN" w:bidi="ar-SA"/>
        </w:rPr>
      </w:pPr>
    </w:p>
    <w:p>
      <w:pPr>
        <w:pStyle w:val="4"/>
        <w:spacing w:after="0" w:line="460" w:lineRule="exact"/>
        <w:ind w:left="0" w:leftChars="0"/>
        <w:jc w:val="center"/>
        <w:outlineLvl w:val="1"/>
        <w:rPr>
          <w:rFonts w:hint="eastAsia" w:ascii="宋体" w:hAnsi="宋体" w:cs="宋体"/>
          <w:b/>
          <w:bCs/>
          <w:sz w:val="44"/>
          <w:szCs w:val="44"/>
        </w:rPr>
      </w:pPr>
      <w:r>
        <w:rPr>
          <w:rFonts w:hint="eastAsia" w:ascii="宋体" w:hAnsi="宋体" w:cs="宋体"/>
          <w:b/>
          <w:bCs/>
          <w:sz w:val="44"/>
          <w:szCs w:val="44"/>
        </w:rPr>
        <w:t>个人独资企业登记（备案）申请书</w:t>
      </w:r>
    </w:p>
    <w:tbl>
      <w:tblPr>
        <w:tblStyle w:val="8"/>
        <w:tblpPr w:leftFromText="180" w:rightFromText="180" w:vertAnchor="text" w:horzAnchor="margin" w:tblpX="-318" w:tblpY="154"/>
        <w:tblOverlap w:val="never"/>
        <w:tblW w:w="10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01"/>
        <w:gridCol w:w="3083"/>
        <w:gridCol w:w="1162"/>
        <w:gridCol w:w="173"/>
        <w:gridCol w:w="1950"/>
        <w:gridCol w:w="226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trPr>
        <w:tc>
          <w:tcPr>
            <w:tcW w:w="10031" w:type="dxa"/>
            <w:gridSpan w:val="6"/>
            <w:tcBorders>
              <w:top w:val="single" w:color="auto" w:sz="12" w:space="0"/>
              <w:left w:val="single" w:color="auto" w:sz="12" w:space="0"/>
              <w:bottom w:val="single" w:color="auto" w:sz="12" w:space="0"/>
              <w:right w:val="single" w:color="auto" w:sz="12" w:space="0"/>
            </w:tcBorders>
            <w:vAlign w:val="center"/>
          </w:tcPr>
          <w:p>
            <w:pPr>
              <w:pStyle w:val="5"/>
              <w:jc w:val="center"/>
              <w:rPr>
                <w:b/>
                <w:bCs/>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trPr>
        <w:tc>
          <w:tcPr>
            <w:tcW w:w="1401" w:type="dxa"/>
            <w:tcBorders>
              <w:top w:val="single" w:color="auto" w:sz="12" w:space="0"/>
              <w:left w:val="single" w:color="auto" w:sz="12" w:space="0"/>
            </w:tcBorders>
            <w:vAlign w:val="center"/>
          </w:tcPr>
          <w:p>
            <w:pPr>
              <w:pStyle w:val="5"/>
              <w:jc w:val="center"/>
              <w:rPr>
                <w:rFonts w:ascii="宋体"/>
                <w:bCs/>
                <w:sz w:val="21"/>
                <w:szCs w:val="21"/>
              </w:rPr>
            </w:pPr>
            <w:r>
              <w:rPr>
                <w:rFonts w:hint="eastAsia" w:ascii="宋体"/>
                <w:bCs/>
                <w:sz w:val="21"/>
                <w:szCs w:val="21"/>
              </w:rPr>
              <w:t>名    称</w:t>
            </w:r>
          </w:p>
        </w:tc>
        <w:tc>
          <w:tcPr>
            <w:tcW w:w="4418" w:type="dxa"/>
            <w:gridSpan w:val="3"/>
            <w:tcBorders>
              <w:top w:val="single" w:color="auto" w:sz="12" w:space="0"/>
              <w:right w:val="single" w:color="auto" w:sz="4" w:space="0"/>
            </w:tcBorders>
            <w:vAlign w:val="center"/>
          </w:tcPr>
          <w:p>
            <w:pPr>
              <w:pStyle w:val="5"/>
              <w:jc w:val="center"/>
              <w:rPr>
                <w:rFonts w:ascii="宋体"/>
                <w:bCs/>
                <w:sz w:val="21"/>
                <w:szCs w:val="21"/>
              </w:rPr>
            </w:pPr>
          </w:p>
        </w:tc>
        <w:tc>
          <w:tcPr>
            <w:tcW w:w="1950" w:type="dxa"/>
            <w:tcBorders>
              <w:top w:val="single" w:color="auto" w:sz="12" w:space="0"/>
              <w:left w:val="single" w:color="auto" w:sz="4" w:space="0"/>
              <w:right w:val="single" w:color="auto" w:sz="4" w:space="0"/>
            </w:tcBorders>
            <w:vAlign w:val="center"/>
          </w:tcPr>
          <w:p>
            <w:pPr>
              <w:pStyle w:val="5"/>
              <w:jc w:val="center"/>
              <w:rPr>
                <w:rFonts w:hint="eastAsia" w:ascii="宋体"/>
                <w:bCs/>
                <w:sz w:val="21"/>
                <w:szCs w:val="21"/>
              </w:rPr>
            </w:pPr>
            <w:r>
              <w:rPr>
                <w:rFonts w:hint="eastAsia" w:ascii="宋体"/>
                <w:bCs/>
                <w:sz w:val="21"/>
                <w:szCs w:val="21"/>
              </w:rPr>
              <w:t>统一社会信用代码</w:t>
            </w:r>
          </w:p>
          <w:p>
            <w:pPr>
              <w:pStyle w:val="5"/>
              <w:jc w:val="center"/>
              <w:rPr>
                <w:rFonts w:ascii="宋体"/>
                <w:bCs/>
                <w:sz w:val="21"/>
                <w:szCs w:val="21"/>
              </w:rPr>
            </w:pPr>
            <w:r>
              <w:rPr>
                <w:rFonts w:hint="eastAsia" w:ascii="宋体"/>
                <w:bCs/>
                <w:sz w:val="21"/>
                <w:szCs w:val="21"/>
              </w:rPr>
              <w:t>（设立登记不填写）</w:t>
            </w:r>
          </w:p>
        </w:tc>
        <w:tc>
          <w:tcPr>
            <w:tcW w:w="2262" w:type="dxa"/>
            <w:tcBorders>
              <w:top w:val="single" w:color="auto" w:sz="12" w:space="0"/>
              <w:left w:val="single" w:color="auto" w:sz="4" w:space="0"/>
              <w:right w:val="single" w:color="auto" w:sz="12" w:space="0"/>
            </w:tcBorders>
            <w:vAlign w:val="center"/>
          </w:tcPr>
          <w:p>
            <w:pPr>
              <w:pStyle w:val="5"/>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1401" w:type="dxa"/>
            <w:tcBorders>
              <w:left w:val="single" w:color="auto" w:sz="12" w:space="0"/>
            </w:tcBorders>
            <w:vAlign w:val="center"/>
          </w:tcPr>
          <w:p>
            <w:pPr>
              <w:pStyle w:val="5"/>
              <w:jc w:val="center"/>
              <w:rPr>
                <w:rFonts w:hint="eastAsia" w:ascii="宋体"/>
                <w:bCs/>
                <w:sz w:val="21"/>
                <w:szCs w:val="21"/>
              </w:rPr>
            </w:pPr>
            <w:r>
              <w:rPr>
                <w:rFonts w:hint="eastAsia" w:ascii="宋体"/>
                <w:bCs/>
                <w:sz w:val="21"/>
                <w:szCs w:val="21"/>
              </w:rPr>
              <w:t>联系电话</w:t>
            </w:r>
          </w:p>
        </w:tc>
        <w:tc>
          <w:tcPr>
            <w:tcW w:w="4418" w:type="dxa"/>
            <w:gridSpan w:val="3"/>
            <w:tcBorders>
              <w:right w:val="single" w:color="auto" w:sz="4" w:space="0"/>
            </w:tcBorders>
            <w:vAlign w:val="center"/>
          </w:tcPr>
          <w:p>
            <w:pPr>
              <w:pStyle w:val="5"/>
              <w:jc w:val="center"/>
              <w:rPr>
                <w:rFonts w:hint="eastAsia" w:ascii="宋体"/>
                <w:bCs/>
                <w:sz w:val="21"/>
                <w:szCs w:val="21"/>
              </w:rPr>
            </w:pPr>
          </w:p>
        </w:tc>
        <w:tc>
          <w:tcPr>
            <w:tcW w:w="1950" w:type="dxa"/>
            <w:tcBorders>
              <w:left w:val="single" w:color="auto" w:sz="4" w:space="0"/>
              <w:right w:val="single" w:color="auto" w:sz="4" w:space="0"/>
            </w:tcBorders>
            <w:vAlign w:val="center"/>
          </w:tcPr>
          <w:p>
            <w:pPr>
              <w:pStyle w:val="5"/>
              <w:jc w:val="center"/>
              <w:rPr>
                <w:rFonts w:hint="eastAsia" w:ascii="宋体"/>
                <w:bCs/>
                <w:sz w:val="21"/>
                <w:szCs w:val="21"/>
              </w:rPr>
            </w:pPr>
            <w:r>
              <w:rPr>
                <w:rFonts w:hint="eastAsia" w:ascii="宋体"/>
                <w:bCs/>
                <w:sz w:val="21"/>
                <w:szCs w:val="21"/>
              </w:rPr>
              <w:t>邮政编码</w:t>
            </w:r>
          </w:p>
        </w:tc>
        <w:tc>
          <w:tcPr>
            <w:tcW w:w="2262" w:type="dxa"/>
            <w:tcBorders>
              <w:left w:val="single" w:color="auto" w:sz="4" w:space="0"/>
              <w:right w:val="single" w:color="auto" w:sz="12" w:space="0"/>
            </w:tcBorders>
            <w:vAlign w:val="center"/>
          </w:tcPr>
          <w:p>
            <w:pPr>
              <w:pStyle w:val="5"/>
              <w:rPr>
                <w:rFonts w:hint="eastAsia"/>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65" w:hRule="atLeast"/>
        </w:trPr>
        <w:tc>
          <w:tcPr>
            <w:tcW w:w="1401" w:type="dxa"/>
            <w:tcBorders>
              <w:left w:val="single" w:color="auto" w:sz="12" w:space="0"/>
            </w:tcBorders>
            <w:vAlign w:val="center"/>
          </w:tcPr>
          <w:p>
            <w:pPr>
              <w:pStyle w:val="5"/>
              <w:jc w:val="center"/>
              <w:rPr>
                <w:rFonts w:ascii="宋体"/>
                <w:bCs/>
                <w:sz w:val="21"/>
                <w:szCs w:val="21"/>
              </w:rPr>
            </w:pPr>
            <w:r>
              <w:rPr>
                <w:rFonts w:hint="eastAsia" w:ascii="宋体"/>
                <w:bCs/>
                <w:sz w:val="21"/>
                <w:szCs w:val="21"/>
              </w:rPr>
              <w:t>住    所</w:t>
            </w:r>
          </w:p>
        </w:tc>
        <w:tc>
          <w:tcPr>
            <w:tcW w:w="8630" w:type="dxa"/>
            <w:gridSpan w:val="5"/>
            <w:tcBorders>
              <w:right w:val="single" w:color="auto" w:sz="12" w:space="0"/>
            </w:tcBorders>
            <w:vAlign w:val="center"/>
          </w:tcPr>
          <w:p>
            <w:pPr>
              <w:autoSpaceDE w:val="0"/>
              <w:autoSpaceDN w:val="0"/>
              <w:adjustRightInd w:val="0"/>
              <w:spacing w:after="156" w:afterLines="50" w:line="360" w:lineRule="exact"/>
              <w:rPr>
                <w:rFonts w:hint="eastAsia" w:ascii="宋体" w:hAnsi="宋体"/>
                <w:bCs/>
              </w:rPr>
            </w:pP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省（市</w:t>
            </w:r>
            <w:r>
              <w:rPr>
                <w:rFonts w:ascii="宋体" w:hAnsi="宋体"/>
                <w:bCs/>
              </w:rPr>
              <w:t>/</w:t>
            </w:r>
            <w:r>
              <w:rPr>
                <w:rFonts w:hint="eastAsia" w:ascii="宋体" w:hAnsi="宋体"/>
                <w:bCs/>
              </w:rPr>
              <w:t>自治区）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市（</w:t>
            </w:r>
            <w:r>
              <w:rPr>
                <w:rFonts w:hint="eastAsia" w:ascii="宋体" w:hAnsi="宋体"/>
              </w:rPr>
              <w:t>地区</w:t>
            </w:r>
            <w:r>
              <w:rPr>
                <w:rFonts w:ascii="宋体" w:hAnsi="宋体"/>
                <w:bCs/>
              </w:rPr>
              <w:t>/</w:t>
            </w:r>
            <w:r>
              <w:rPr>
                <w:rFonts w:hint="eastAsia" w:ascii="宋体" w:hAnsi="宋体"/>
              </w:rPr>
              <w:t>盟</w:t>
            </w:r>
            <w:r>
              <w:rPr>
                <w:rFonts w:ascii="宋体" w:hAnsi="宋体"/>
                <w:bCs/>
              </w:rPr>
              <w:t>/</w:t>
            </w:r>
            <w:r>
              <w:rPr>
                <w:rFonts w:hint="eastAsia" w:ascii="宋体" w:hAnsi="宋体"/>
              </w:rPr>
              <w:t>自治州）</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县（</w:t>
            </w:r>
            <w:r>
              <w:rPr>
                <w:rFonts w:hint="eastAsia" w:ascii="宋体" w:hAnsi="宋体"/>
              </w:rPr>
              <w:t>自治县</w:t>
            </w:r>
            <w:r>
              <w:rPr>
                <w:rFonts w:ascii="宋体" w:hAnsi="宋体"/>
                <w:bCs/>
              </w:rPr>
              <w:t>/</w:t>
            </w:r>
            <w:r>
              <w:rPr>
                <w:rFonts w:hint="eastAsia" w:ascii="宋体" w:hAnsi="宋体"/>
              </w:rPr>
              <w:t>旗</w:t>
            </w:r>
            <w:r>
              <w:rPr>
                <w:rFonts w:ascii="宋体" w:hAnsi="宋体"/>
                <w:bCs/>
              </w:rPr>
              <w:t>/</w:t>
            </w:r>
            <w:r>
              <w:rPr>
                <w:rFonts w:hint="eastAsia" w:ascii="宋体" w:hAnsi="宋体"/>
              </w:rPr>
              <w:t>自治旗</w:t>
            </w:r>
            <w:r>
              <w:rPr>
                <w:rFonts w:ascii="宋体" w:hAnsi="宋体"/>
                <w:bCs/>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rPr>
              <w:t>市</w:t>
            </w:r>
            <w:r>
              <w:rPr>
                <w:rFonts w:ascii="宋体" w:hAnsi="宋体"/>
                <w:bCs/>
              </w:rPr>
              <w:fldChar w:fldCharType="end"/>
            </w:r>
            <w:r>
              <w:rPr>
                <w:rFonts w:ascii="宋体" w:hAnsi="宋体"/>
                <w:bCs/>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rPr>
              <w:t>区</w:t>
            </w:r>
            <w:r>
              <w:rPr>
                <w:rFonts w:ascii="宋体" w:hAnsi="宋体"/>
                <w:bCs/>
              </w:rPr>
              <w:fldChar w:fldCharType="end"/>
            </w:r>
            <w:r>
              <w:rPr>
                <w:rFonts w:hint="eastAsia" w:ascii="宋体" w:hAnsi="宋体"/>
                <w:bCs/>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乡（民族乡</w:t>
            </w:r>
            <w:r>
              <w:rPr>
                <w:rFonts w:ascii="宋体" w:hAnsi="宋体"/>
                <w:bCs/>
              </w:rPr>
              <w:t>/</w:t>
            </w:r>
            <w:r>
              <w:rPr>
                <w:rFonts w:hint="eastAsia" w:ascii="宋体" w:hAnsi="宋体"/>
                <w:bCs/>
              </w:rPr>
              <w:t>镇</w:t>
            </w:r>
            <w:r>
              <w:rPr>
                <w:rFonts w:ascii="宋体" w:hAnsi="宋体"/>
                <w:bCs/>
              </w:rPr>
              <w:t>/</w:t>
            </w:r>
            <w:r>
              <w:rPr>
                <w:rFonts w:hint="eastAsia" w:ascii="宋体" w:hAnsi="宋体"/>
                <w:bCs/>
              </w:rPr>
              <w:t>街道）</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hint="eastAsia" w:ascii="宋体" w:hAnsi="宋体"/>
                <w:bCs/>
              </w:rPr>
              <w:t>村（路</w:t>
            </w:r>
            <w:r>
              <w:rPr>
                <w:rFonts w:ascii="宋体" w:hAnsi="宋体"/>
                <w:bCs/>
              </w:rPr>
              <w:t>/</w:t>
            </w:r>
            <w:r>
              <w:rPr>
                <w:rFonts w:hint="eastAsia" w:ascii="宋体" w:hAnsi="宋体"/>
                <w:bCs/>
              </w:rPr>
              <w:t>社区）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号</w:t>
            </w:r>
          </w:p>
          <w:p>
            <w:pPr>
              <w:pStyle w:val="5"/>
              <w:rPr>
                <w:rFonts w:hint="eastAsia" w:ascii="宋体"/>
                <w:bCs/>
                <w:sz w:val="21"/>
                <w:szCs w:val="21"/>
              </w:rPr>
            </w:pPr>
            <w:r>
              <w:rPr>
                <w:rFonts w:hint="eastAsia" w:ascii="宋体" w:hAnsi="宋体"/>
                <w:bCs/>
                <w:u w:val="single"/>
              </w:rPr>
              <w:t>____________</w:t>
            </w:r>
            <w:r>
              <w:rPr>
                <w:rFonts w:ascii="宋体" w:hAnsi="宋体"/>
                <w:bCs/>
                <w:u w:val="single"/>
              </w:rPr>
              <w:t xml:space="preserve">       </w:t>
            </w:r>
            <w:r>
              <w:rPr>
                <w:rFonts w:hint="eastAsia" w:ascii="宋体" w:hAnsi="宋体"/>
                <w:bCs/>
                <w:u w:val="single"/>
              </w:rPr>
              <w:t>_______________________________</w:t>
            </w:r>
            <w:r>
              <w:rPr>
                <w:rFonts w:ascii="宋体" w:hAnsi="宋体"/>
                <w:bCs/>
                <w:u w:val="single"/>
              </w:rPr>
              <w:t xml:space="preserve">       </w:t>
            </w:r>
            <w:r>
              <w:rPr>
                <w:rFonts w:hint="eastAsia" w:ascii="宋体" w:hAnsi="宋体"/>
                <w:bCs/>
                <w:u w:val="single"/>
              </w:rPr>
              <w:t>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6"/>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eastAsia"/>
                <w:sz w:val="18"/>
                <w:szCs w:val="18"/>
              </w:rPr>
            </w:pPr>
            <w:r>
              <w:rPr>
                <w:rFonts w:hint="eastAsia" w:ascii="黑体" w:hAnsi="宋体" w:eastAsia="黑体" w:cs="黑体"/>
                <w:b/>
                <w:bCs/>
                <w:sz w:val="28"/>
                <w:szCs w:val="28"/>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trPr>
        <w:tc>
          <w:tcPr>
            <w:tcW w:w="1401" w:type="dxa"/>
            <w:tcBorders>
              <w:top w:val="single" w:color="auto" w:sz="12" w:space="0"/>
              <w:left w:val="single" w:color="auto" w:sz="12" w:space="0"/>
            </w:tcBorders>
            <w:vAlign w:val="center"/>
          </w:tcPr>
          <w:p>
            <w:pPr>
              <w:pStyle w:val="5"/>
              <w:jc w:val="center"/>
              <w:rPr>
                <w:rFonts w:ascii="宋体"/>
                <w:bCs/>
                <w:sz w:val="21"/>
                <w:szCs w:val="21"/>
              </w:rPr>
            </w:pPr>
            <w:r>
              <w:rPr>
                <w:rFonts w:hint="eastAsia" w:ascii="宋体"/>
                <w:bCs/>
                <w:sz w:val="21"/>
                <w:szCs w:val="21"/>
              </w:rPr>
              <w:t>出 资 额</w:t>
            </w:r>
          </w:p>
        </w:tc>
        <w:tc>
          <w:tcPr>
            <w:tcW w:w="3083" w:type="dxa"/>
            <w:tcBorders>
              <w:top w:val="single" w:color="auto" w:sz="12" w:space="0"/>
            </w:tcBorders>
            <w:vAlign w:val="center"/>
          </w:tcPr>
          <w:p>
            <w:pPr>
              <w:pStyle w:val="5"/>
              <w:rPr>
                <w:rFonts w:ascii="宋体"/>
                <w:bCs/>
                <w:sz w:val="21"/>
                <w:szCs w:val="21"/>
              </w:rPr>
            </w:pP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ascii="宋体" w:hAnsi="宋体" w:cs="宋体"/>
                <w:sz w:val="21"/>
                <w:szCs w:val="21"/>
                <w:lang w:val="zh-CN"/>
              </w:rPr>
              <w:t>万元（人民币）</w:t>
            </w:r>
          </w:p>
        </w:tc>
        <w:tc>
          <w:tcPr>
            <w:tcW w:w="1335" w:type="dxa"/>
            <w:gridSpan w:val="2"/>
            <w:tcBorders>
              <w:top w:val="single" w:color="auto" w:sz="12" w:space="0"/>
            </w:tcBorders>
            <w:vAlign w:val="center"/>
          </w:tcPr>
          <w:p>
            <w:pPr>
              <w:pStyle w:val="5"/>
              <w:rPr>
                <w:rFonts w:ascii="宋体"/>
                <w:bCs/>
                <w:sz w:val="21"/>
                <w:szCs w:val="21"/>
              </w:rPr>
            </w:pPr>
            <w:r>
              <w:rPr>
                <w:rFonts w:hint="eastAsia" w:ascii="宋体" w:hAnsi="宋体" w:cs="宋体"/>
                <w:sz w:val="21"/>
                <w:szCs w:val="21"/>
                <w:lang w:val="zh-CN"/>
              </w:rPr>
              <w:t>申领执照</w:t>
            </w:r>
          </w:p>
        </w:tc>
        <w:tc>
          <w:tcPr>
            <w:tcW w:w="4212" w:type="dxa"/>
            <w:gridSpan w:val="2"/>
            <w:tcBorders>
              <w:top w:val="single" w:color="auto" w:sz="12" w:space="0"/>
              <w:right w:val="single" w:color="auto" w:sz="12" w:space="0"/>
            </w:tcBorders>
            <w:vAlign w:val="center"/>
          </w:tcPr>
          <w:p>
            <w:pPr>
              <w:pStyle w:val="5"/>
              <w:rPr>
                <w:rFonts w:ascii="宋体"/>
                <w:bCs/>
                <w:sz w:val="21"/>
                <w:szCs w:val="21"/>
              </w:rPr>
            </w:pPr>
            <w:r>
              <w:rPr>
                <w:rFonts w:hint="eastAsia" w:ascii="宋体" w:hAnsi="宋体"/>
                <w:sz w:val="21"/>
                <w:szCs w:val="21"/>
              </w:rPr>
              <w:t>□</w:t>
            </w:r>
            <w:r>
              <w:rPr>
                <w:rFonts w:hint="eastAsia" w:ascii="宋体"/>
                <w:bCs/>
                <w:sz w:val="21"/>
                <w:szCs w:val="21"/>
                <w:lang w:val="zh-CN"/>
              </w:rPr>
              <w:t>申领</w:t>
            </w:r>
            <w:r>
              <w:rPr>
                <w:rFonts w:hint="eastAsia" w:ascii="宋体" w:hAnsi="宋体"/>
                <w:bCs/>
                <w:sz w:val="21"/>
                <w:szCs w:val="21"/>
                <w:lang w:val="zh-CN"/>
              </w:rPr>
              <w:t xml:space="preserve">纸质执照 </w:t>
            </w:r>
            <w:r>
              <w:rPr>
                <w:rFonts w:hint="eastAsia" w:ascii="宋体" w:hAnsi="宋体"/>
                <w:bCs/>
                <w:sz w:val="21"/>
                <w:szCs w:val="21"/>
              </w:rPr>
              <w:t xml:space="preserve"> </w:t>
            </w:r>
            <w:r>
              <w:rPr>
                <w:rFonts w:hint="eastAsia" w:ascii="宋体" w:hAnsi="宋体"/>
                <w:bCs/>
                <w:sz w:val="21"/>
                <w:szCs w:val="21"/>
                <w:lang w:val="zh-CN"/>
              </w:rPr>
              <w:t>其中：副本</w:t>
            </w:r>
            <w:r>
              <w:rPr>
                <w:rFonts w:hint="eastAsia" w:ascii="宋体" w:hAnsi="宋体"/>
                <w:bCs/>
                <w:sz w:val="21"/>
                <w:szCs w:val="21"/>
                <w:u w:val="single"/>
              </w:rPr>
              <w:t xml:space="preserve">     </w:t>
            </w:r>
            <w:r>
              <w:rPr>
                <w:rFonts w:hint="eastAsia" w:ascii="宋体" w:hAnsi="宋体"/>
                <w:bCs/>
                <w:sz w:val="21"/>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96" w:hRule="atLeast"/>
        </w:trPr>
        <w:tc>
          <w:tcPr>
            <w:tcW w:w="1401" w:type="dxa"/>
            <w:tcBorders>
              <w:left w:val="single" w:color="auto" w:sz="12" w:space="0"/>
              <w:bottom w:val="single" w:color="auto" w:sz="12" w:space="0"/>
            </w:tcBorders>
            <w:vAlign w:val="center"/>
          </w:tcPr>
          <w:p>
            <w:pPr>
              <w:autoSpaceDE w:val="0"/>
              <w:autoSpaceDN w:val="0"/>
              <w:adjustRightInd w:val="0"/>
              <w:jc w:val="center"/>
              <w:rPr>
                <w:rFonts w:hint="eastAsia" w:ascii="宋体"/>
                <w:bCs/>
                <w:szCs w:val="21"/>
              </w:rPr>
            </w:pPr>
            <w:r>
              <w:rPr>
                <w:rFonts w:hint="eastAsia" w:ascii="宋体"/>
                <w:bCs/>
                <w:szCs w:val="21"/>
              </w:rPr>
              <w:t>经营范围</w:t>
            </w:r>
          </w:p>
          <w:p>
            <w:pPr>
              <w:pStyle w:val="5"/>
              <w:jc w:val="center"/>
              <w:rPr>
                <w:rFonts w:ascii="宋体"/>
                <w:bCs/>
                <w:sz w:val="21"/>
                <w:szCs w:val="21"/>
              </w:rPr>
            </w:pPr>
            <w:r>
              <w:rPr>
                <w:rFonts w:hint="eastAsia" w:ascii="宋体"/>
                <w:bCs/>
                <w:sz w:val="21"/>
                <w:szCs w:val="21"/>
              </w:rPr>
              <w:t>（根据登记机关公布的经营项目分类标准办理经营范围登记）</w:t>
            </w:r>
          </w:p>
        </w:tc>
        <w:tc>
          <w:tcPr>
            <w:tcW w:w="8630" w:type="dxa"/>
            <w:gridSpan w:val="5"/>
            <w:tcBorders>
              <w:bottom w:val="single" w:color="auto" w:sz="12" w:space="0"/>
              <w:right w:val="single" w:color="auto" w:sz="12" w:space="0"/>
            </w:tcBorders>
            <w:vAlign w:val="bottom"/>
          </w:tcPr>
          <w:p>
            <w:pPr>
              <w:autoSpaceDE w:val="0"/>
              <w:autoSpaceDN w:val="0"/>
              <w:adjustRightInd w:val="0"/>
              <w:rPr>
                <w:rFonts w:hint="eastAsia" w:ascii="宋体"/>
                <w:bCs/>
                <w:szCs w:val="21"/>
              </w:rPr>
            </w:pPr>
          </w:p>
          <w:p>
            <w:pPr>
              <w:pStyle w:val="5"/>
              <w:rPr>
                <w:rFonts w:hint="eastAsia" w:ascii="宋体"/>
                <w:bCs/>
                <w:sz w:val="21"/>
                <w:szCs w:val="21"/>
              </w:rPr>
            </w:pPr>
            <w:r>
              <w:rPr>
                <w:rFonts w:hint="eastAsia" w:ascii="宋体"/>
                <w:bCs/>
                <w:sz w:val="21"/>
                <w:szCs w:val="21"/>
              </w:rPr>
              <w:t>(申请人须根据企业自身情况填写《企业登记政府部门共享信息表》相关内容。)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trPr>
        <w:tc>
          <w:tcPr>
            <w:tcW w:w="10031" w:type="dxa"/>
            <w:gridSpan w:val="6"/>
            <w:tcBorders>
              <w:top w:val="single" w:color="auto" w:sz="12" w:space="0"/>
              <w:left w:val="single" w:color="auto" w:sz="12" w:space="0"/>
              <w:bottom w:val="single" w:color="auto" w:sz="12" w:space="0"/>
              <w:right w:val="single" w:color="auto" w:sz="12" w:space="0"/>
            </w:tcBorders>
            <w:vAlign w:val="center"/>
          </w:tcPr>
          <w:p>
            <w:pPr>
              <w:pStyle w:val="5"/>
              <w:jc w:val="center"/>
              <w:rPr>
                <w:b/>
                <w:bCs/>
              </w:rPr>
            </w:pPr>
            <w:r>
              <w:rPr>
                <w:rFonts w:hint="eastAsia" w:ascii="黑体" w:hAnsi="宋体" w:eastAsia="黑体" w:cs="黑体"/>
                <w:b/>
                <w:bCs/>
                <w:sz w:val="28"/>
                <w:szCs w:val="28"/>
                <w:lang w:val="zh-CN"/>
              </w:rPr>
              <w:t>□变更（仅变更登记填写,只填写与本次申请有关的事项）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6" w:hRule="atLeast"/>
        </w:trPr>
        <w:tc>
          <w:tcPr>
            <w:tcW w:w="1401" w:type="dxa"/>
            <w:tcBorders>
              <w:top w:val="single" w:color="auto" w:sz="12" w:space="0"/>
              <w:left w:val="single" w:color="auto" w:sz="12" w:space="0"/>
            </w:tcBorders>
            <w:vAlign w:val="center"/>
          </w:tcPr>
          <w:p>
            <w:pPr>
              <w:autoSpaceDE w:val="0"/>
              <w:autoSpaceDN w:val="0"/>
              <w:adjustRightInd w:val="0"/>
              <w:spacing w:line="260" w:lineRule="exact"/>
              <w:jc w:val="center"/>
              <w:rPr>
                <w:rFonts w:ascii="宋体" w:hAnsi="宋体" w:cs="宋体"/>
              </w:rPr>
            </w:pPr>
            <w:r>
              <w:rPr>
                <w:rFonts w:hint="eastAsia" w:ascii="宋体" w:hAnsi="宋体" w:cs="宋体"/>
              </w:rPr>
              <w:t>变更事项</w:t>
            </w:r>
          </w:p>
        </w:tc>
        <w:tc>
          <w:tcPr>
            <w:tcW w:w="4245" w:type="dxa"/>
            <w:gridSpan w:val="2"/>
            <w:tcBorders>
              <w:top w:val="single" w:color="auto" w:sz="12" w:space="0"/>
            </w:tcBorders>
            <w:vAlign w:val="center"/>
          </w:tcPr>
          <w:p>
            <w:pPr>
              <w:autoSpaceDE w:val="0"/>
              <w:autoSpaceDN w:val="0"/>
              <w:adjustRightInd w:val="0"/>
              <w:spacing w:line="260" w:lineRule="exact"/>
              <w:jc w:val="center"/>
              <w:rPr>
                <w:rFonts w:ascii="宋体" w:hAnsi="宋体" w:cs="宋体"/>
              </w:rPr>
            </w:pPr>
            <w:r>
              <w:rPr>
                <w:rFonts w:hint="eastAsia" w:ascii="宋体" w:hAnsi="宋体" w:cs="宋体"/>
              </w:rPr>
              <w:t>原登记内容</w:t>
            </w:r>
          </w:p>
        </w:tc>
        <w:tc>
          <w:tcPr>
            <w:tcW w:w="4385" w:type="dxa"/>
            <w:gridSpan w:val="3"/>
            <w:tcBorders>
              <w:top w:val="single" w:color="auto" w:sz="12" w:space="0"/>
              <w:right w:val="single" w:color="auto" w:sz="12" w:space="0"/>
            </w:tcBorders>
            <w:vAlign w:val="center"/>
          </w:tcPr>
          <w:p>
            <w:pPr>
              <w:autoSpaceDE w:val="0"/>
              <w:autoSpaceDN w:val="0"/>
              <w:adjustRightInd w:val="0"/>
              <w:spacing w:line="260" w:lineRule="exact"/>
              <w:jc w:val="center"/>
              <w:rPr>
                <w:sz w:val="18"/>
                <w:szCs w:val="18"/>
              </w:rPr>
            </w:pPr>
            <w:r>
              <w:rPr>
                <w:rFonts w:hint="eastAsia" w:ascii="宋体" w:hAnsi="宋体" w:cs="宋体"/>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1401" w:type="dxa"/>
            <w:tcBorders>
              <w:left w:val="single" w:color="auto" w:sz="12" w:space="0"/>
            </w:tcBorders>
            <w:vAlign w:val="center"/>
          </w:tcPr>
          <w:p>
            <w:pPr>
              <w:autoSpaceDE w:val="0"/>
              <w:autoSpaceDN w:val="0"/>
              <w:adjustRightInd w:val="0"/>
              <w:spacing w:line="260" w:lineRule="exact"/>
              <w:jc w:val="center"/>
              <w:rPr>
                <w:rFonts w:ascii="宋体" w:hAnsi="宋体" w:cs="宋体"/>
              </w:rPr>
            </w:pPr>
          </w:p>
        </w:tc>
        <w:tc>
          <w:tcPr>
            <w:tcW w:w="4245" w:type="dxa"/>
            <w:gridSpan w:val="2"/>
            <w:vAlign w:val="center"/>
          </w:tcPr>
          <w:p>
            <w:pPr>
              <w:autoSpaceDE w:val="0"/>
              <w:autoSpaceDN w:val="0"/>
              <w:adjustRightInd w:val="0"/>
              <w:spacing w:line="260" w:lineRule="exact"/>
              <w:jc w:val="center"/>
              <w:rPr>
                <w:rFonts w:ascii="宋体" w:hAnsi="宋体" w:cs="宋体"/>
              </w:rPr>
            </w:pPr>
          </w:p>
        </w:tc>
        <w:tc>
          <w:tcPr>
            <w:tcW w:w="4385" w:type="dxa"/>
            <w:gridSpan w:val="3"/>
            <w:tcBorders>
              <w:right w:val="single" w:color="auto" w:sz="12" w:space="0"/>
            </w:tcBorders>
            <w:vAlign w:val="center"/>
          </w:tcPr>
          <w:p>
            <w:pPr>
              <w:pStyle w:val="5"/>
              <w:rPr>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6" w:hRule="atLeast"/>
        </w:trPr>
        <w:tc>
          <w:tcPr>
            <w:tcW w:w="1401" w:type="dxa"/>
            <w:tcBorders>
              <w:left w:val="single" w:color="auto" w:sz="12" w:space="0"/>
              <w:bottom w:val="single" w:color="auto" w:sz="2" w:space="0"/>
            </w:tcBorders>
            <w:vAlign w:val="center"/>
          </w:tcPr>
          <w:p>
            <w:pPr>
              <w:autoSpaceDE w:val="0"/>
              <w:autoSpaceDN w:val="0"/>
              <w:adjustRightInd w:val="0"/>
              <w:spacing w:line="260" w:lineRule="exact"/>
              <w:jc w:val="center"/>
              <w:rPr>
                <w:rFonts w:ascii="宋体" w:hAnsi="宋体" w:cs="宋体"/>
              </w:rPr>
            </w:pPr>
          </w:p>
        </w:tc>
        <w:tc>
          <w:tcPr>
            <w:tcW w:w="4245" w:type="dxa"/>
            <w:gridSpan w:val="2"/>
            <w:tcBorders>
              <w:bottom w:val="single" w:color="auto" w:sz="2" w:space="0"/>
            </w:tcBorders>
            <w:vAlign w:val="center"/>
          </w:tcPr>
          <w:p>
            <w:pPr>
              <w:autoSpaceDE w:val="0"/>
              <w:autoSpaceDN w:val="0"/>
              <w:adjustRightInd w:val="0"/>
              <w:spacing w:line="260" w:lineRule="exact"/>
              <w:jc w:val="center"/>
              <w:rPr>
                <w:rFonts w:ascii="宋体" w:hAnsi="宋体" w:cs="宋体"/>
              </w:rPr>
            </w:pPr>
          </w:p>
        </w:tc>
        <w:tc>
          <w:tcPr>
            <w:tcW w:w="4385" w:type="dxa"/>
            <w:gridSpan w:val="3"/>
            <w:tcBorders>
              <w:bottom w:val="single" w:color="auto" w:sz="2" w:space="0"/>
              <w:right w:val="single" w:color="auto" w:sz="12" w:space="0"/>
            </w:tcBorders>
            <w:vAlign w:val="center"/>
          </w:tcPr>
          <w:p>
            <w:pPr>
              <w:pStyle w:val="5"/>
              <w:rPr>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4" w:hRule="atLeast"/>
        </w:trPr>
        <w:tc>
          <w:tcPr>
            <w:tcW w:w="1401" w:type="dxa"/>
            <w:tcBorders>
              <w:left w:val="single" w:color="auto" w:sz="12" w:space="0"/>
              <w:bottom w:val="single" w:color="auto" w:sz="2" w:space="0"/>
            </w:tcBorders>
            <w:vAlign w:val="center"/>
          </w:tcPr>
          <w:p>
            <w:pPr>
              <w:autoSpaceDE w:val="0"/>
              <w:autoSpaceDN w:val="0"/>
              <w:adjustRightInd w:val="0"/>
              <w:spacing w:line="260" w:lineRule="exact"/>
              <w:jc w:val="center"/>
              <w:rPr>
                <w:rFonts w:ascii="宋体" w:hAnsi="宋体" w:cs="宋体"/>
              </w:rPr>
            </w:pPr>
          </w:p>
        </w:tc>
        <w:tc>
          <w:tcPr>
            <w:tcW w:w="4245" w:type="dxa"/>
            <w:gridSpan w:val="2"/>
            <w:tcBorders>
              <w:bottom w:val="single" w:color="auto" w:sz="2" w:space="0"/>
            </w:tcBorders>
            <w:vAlign w:val="center"/>
          </w:tcPr>
          <w:p>
            <w:pPr>
              <w:autoSpaceDE w:val="0"/>
              <w:autoSpaceDN w:val="0"/>
              <w:adjustRightInd w:val="0"/>
              <w:spacing w:line="260" w:lineRule="exact"/>
              <w:jc w:val="center"/>
              <w:rPr>
                <w:rFonts w:ascii="宋体" w:hAnsi="宋体" w:cs="宋体"/>
              </w:rPr>
            </w:pPr>
          </w:p>
        </w:tc>
        <w:tc>
          <w:tcPr>
            <w:tcW w:w="4385" w:type="dxa"/>
            <w:gridSpan w:val="3"/>
            <w:tcBorders>
              <w:bottom w:val="single" w:color="auto" w:sz="2" w:space="0"/>
              <w:right w:val="single" w:color="auto" w:sz="12" w:space="0"/>
            </w:tcBorders>
            <w:vAlign w:val="center"/>
          </w:tcPr>
          <w:p>
            <w:pPr>
              <w:pStyle w:val="5"/>
              <w:rPr>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3" w:hRule="atLeast"/>
        </w:trPr>
        <w:tc>
          <w:tcPr>
            <w:tcW w:w="10031" w:type="dxa"/>
            <w:gridSpan w:val="6"/>
            <w:tcBorders>
              <w:top w:val="single" w:color="auto" w:sz="2" w:space="0"/>
              <w:left w:val="single" w:color="auto" w:sz="12" w:space="0"/>
              <w:bottom w:val="single" w:color="auto" w:sz="12" w:space="0"/>
              <w:right w:val="single" w:color="auto" w:sz="12" w:space="0"/>
            </w:tcBorders>
            <w:vAlign w:val="center"/>
          </w:tcPr>
          <w:p>
            <w:pPr>
              <w:autoSpaceDE w:val="0"/>
              <w:autoSpaceDN w:val="0"/>
              <w:adjustRightInd w:val="0"/>
              <w:spacing w:line="260" w:lineRule="exact"/>
              <w:ind w:firstLine="420" w:firstLineChars="200"/>
              <w:jc w:val="left"/>
              <w:rPr>
                <w:rFonts w:ascii="宋体" w:hAnsi="宋体" w:cs="宋体"/>
              </w:rPr>
            </w:pPr>
            <w:r>
              <w:rPr>
                <w:rFonts w:hint="eastAsia" w:ascii="宋体" w:hAnsi="宋体" w:cs="宋体"/>
              </w:rPr>
              <w:t>注：变更事项包括名称、住所、投资人姓名和居所、出资额、经营范围。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6"/>
            <w:tcBorders>
              <w:top w:val="single" w:color="auto" w:sz="12" w:space="0"/>
              <w:left w:val="nil"/>
              <w:bottom w:val="nil"/>
              <w:right w:val="nil"/>
            </w:tcBorders>
            <w:vAlign w:val="center"/>
          </w:tcPr>
          <w:p>
            <w:pPr>
              <w:ind w:left="315" w:hanging="315" w:hangingChars="150"/>
              <w:rPr>
                <w:rFonts w:hint="eastAsia"/>
                <w:lang w:val="zh-CN"/>
              </w:rPr>
            </w:pPr>
            <w:r>
              <w:rPr>
                <w:rFonts w:hint="eastAsia"/>
                <w:lang w:val="zh-CN"/>
              </w:rPr>
              <w:t>注：本申请书适用个人独资企业申请设立、变更、备案。</w:t>
            </w:r>
          </w:p>
          <w:p>
            <w:pPr>
              <w:ind w:left="315" w:hanging="315" w:hangingChars="150"/>
              <w:rPr>
                <w:rFonts w:hint="eastAsia"/>
                <w:lang w:val="zh-CN"/>
              </w:rPr>
            </w:pPr>
            <w:r>
              <w:rPr>
                <w:rFonts w:hint="eastAsia"/>
                <w:lang w:val="zh-CN"/>
              </w:rPr>
              <w:t xml:space="preserve">   </w:t>
            </w:r>
          </w:p>
          <w:p>
            <w:pPr>
              <w:pStyle w:val="2"/>
              <w:rPr>
                <w:rFonts w:hint="eastAsia"/>
                <w:lang w:val="zh-CN"/>
              </w:rPr>
            </w:pPr>
          </w:p>
        </w:tc>
      </w:tr>
    </w:tbl>
    <w:p>
      <w:pPr>
        <w:rPr>
          <w:vanish/>
        </w:rPr>
      </w:pPr>
    </w:p>
    <w:tbl>
      <w:tblPr>
        <w:tblStyle w:val="8"/>
        <w:tblW w:w="9940" w:type="dxa"/>
        <w:tblInd w:w="-318"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1951"/>
        <w:gridCol w:w="1559"/>
        <w:gridCol w:w="1560"/>
        <w:gridCol w:w="1984"/>
        <w:gridCol w:w="1229"/>
        <w:gridCol w:w="1657"/>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9940" w:type="dxa"/>
            <w:gridSpan w:val="6"/>
            <w:tcBorders>
              <w:top w:val="single" w:color="auto" w:sz="12" w:space="0"/>
              <w:bottom w:val="single" w:color="auto" w:sz="12" w:space="0"/>
            </w:tcBorders>
            <w:vAlign w:val="center"/>
          </w:tcPr>
          <w:p>
            <w:pPr>
              <w:pStyle w:val="5"/>
              <w:jc w:val="center"/>
            </w:pPr>
            <w:r>
              <w:rPr>
                <w:rFonts w:hint="eastAsia" w:ascii="黑体" w:hAnsi="宋体" w:eastAsia="黑体" w:cs="黑体"/>
                <w:b/>
                <w:bCs/>
                <w:sz w:val="28"/>
                <w:szCs w:val="28"/>
                <w:lang w:val="zh-CN"/>
              </w:rPr>
              <w:t>□备案（仅备案填写）</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12" w:space="0"/>
              <w:bottom w:val="single" w:color="auto" w:sz="12" w:space="0"/>
              <w:right w:val="single" w:color="auto" w:sz="4" w:space="0"/>
            </w:tcBorders>
            <w:vAlign w:val="center"/>
          </w:tcPr>
          <w:p>
            <w:pPr>
              <w:autoSpaceDE w:val="0"/>
              <w:autoSpaceDN w:val="0"/>
              <w:adjustRightInd w:val="0"/>
              <w:jc w:val="center"/>
              <w:rPr>
                <w:rFonts w:ascii="宋体" w:hAnsi="宋体"/>
                <w:lang w:val="zh-CN"/>
              </w:rPr>
            </w:pPr>
            <w:r>
              <w:rPr>
                <w:rFonts w:hint="eastAsia" w:ascii="宋体" w:hAnsi="宋体"/>
                <w:lang w:val="zh-CN"/>
              </w:rPr>
              <w:t xml:space="preserve">事 </w:t>
            </w:r>
            <w:r>
              <w:rPr>
                <w:rFonts w:ascii="宋体" w:hAnsi="宋体"/>
                <w:lang w:val="zh-CN"/>
              </w:rPr>
              <w:t xml:space="preserve">   </w:t>
            </w:r>
            <w:r>
              <w:rPr>
                <w:rFonts w:hint="eastAsia" w:ascii="宋体" w:hAnsi="宋体"/>
                <w:lang w:val="zh-CN"/>
              </w:rPr>
              <w:t>项</w:t>
            </w:r>
          </w:p>
        </w:tc>
        <w:tc>
          <w:tcPr>
            <w:tcW w:w="7989" w:type="dxa"/>
            <w:gridSpan w:val="5"/>
            <w:tcBorders>
              <w:top w:val="single" w:color="auto" w:sz="12" w:space="0"/>
              <w:left w:val="single" w:color="auto" w:sz="4" w:space="0"/>
              <w:bottom w:val="single" w:color="auto" w:sz="12" w:space="0"/>
            </w:tcBorders>
            <w:vAlign w:val="center"/>
          </w:tcPr>
          <w:p>
            <w:pPr>
              <w:autoSpaceDE w:val="0"/>
              <w:autoSpaceDN w:val="0"/>
              <w:adjustRightInd w:val="0"/>
              <w:jc w:val="center"/>
              <w:rPr>
                <w:rFonts w:ascii="宋体" w:hAnsi="宋体"/>
                <w:lang w:val="zh-CN"/>
              </w:rPr>
            </w:pPr>
            <w:r>
              <w:rPr>
                <w:rFonts w:hint="eastAsia" w:ascii="宋体" w:hAnsi="宋体"/>
                <w:lang w:val="zh-CN"/>
              </w:rPr>
              <w:t>□联络员</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9940" w:type="dxa"/>
            <w:gridSpan w:val="6"/>
            <w:tcBorders>
              <w:top w:val="single" w:color="auto" w:sz="12" w:space="0"/>
              <w:bottom w:val="single" w:color="auto" w:sz="12" w:space="0"/>
            </w:tcBorders>
            <w:vAlign w:val="center"/>
          </w:tcPr>
          <w:p>
            <w:pPr>
              <w:pStyle w:val="5"/>
              <w:jc w:val="center"/>
            </w:pPr>
            <w:r>
              <w:rPr>
                <w:rFonts w:hint="eastAsia" w:ascii="黑体" w:hAnsi="宋体" w:eastAsia="黑体" w:cs="黑体"/>
                <w:b/>
                <w:bCs/>
                <w:sz w:val="28"/>
                <w:szCs w:val="28"/>
                <w:lang w:val="zh-CN"/>
              </w:rPr>
              <w:t>□</w:t>
            </w:r>
            <w:r>
              <w:rPr>
                <w:rFonts w:hint="eastAsia" w:ascii="黑体" w:hAnsi="黑体" w:eastAsia="黑体" w:cs="黑体"/>
                <w:b/>
                <w:bCs/>
                <w:sz w:val="28"/>
                <w:szCs w:val="28"/>
              </w:rPr>
              <w:t>投资人及出资信息（仅设立及变更投资人填写）</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12" w:space="0"/>
              <w:bottom w:val="single" w:color="auto" w:sz="4" w:space="0"/>
              <w:right w:val="single" w:color="auto" w:sz="4" w:space="0"/>
            </w:tcBorders>
            <w:vAlign w:val="center"/>
          </w:tcPr>
          <w:p>
            <w:pPr>
              <w:pStyle w:val="5"/>
              <w:jc w:val="center"/>
              <w:rPr>
                <w:sz w:val="21"/>
                <w:szCs w:val="21"/>
              </w:rPr>
            </w:pPr>
            <w:r>
              <w:rPr>
                <w:rFonts w:hint="eastAsia" w:ascii="宋体" w:hAnsi="宋体" w:cs="宋体"/>
                <w:sz w:val="21"/>
                <w:szCs w:val="21"/>
              </w:rPr>
              <w:t>姓    名</w:t>
            </w:r>
          </w:p>
        </w:tc>
        <w:tc>
          <w:tcPr>
            <w:tcW w:w="1559" w:type="dxa"/>
            <w:tcBorders>
              <w:top w:val="single" w:color="auto" w:sz="12" w:space="0"/>
              <w:left w:val="single" w:color="auto" w:sz="4" w:space="0"/>
              <w:bottom w:val="single" w:color="auto" w:sz="4" w:space="0"/>
              <w:right w:val="single" w:color="auto" w:sz="4" w:space="0"/>
            </w:tcBorders>
            <w:vAlign w:val="center"/>
          </w:tcPr>
          <w:p>
            <w:pPr>
              <w:pStyle w:val="5"/>
              <w:jc w:val="both"/>
              <w:rPr>
                <w:sz w:val="21"/>
                <w:szCs w:val="21"/>
              </w:rPr>
            </w:pPr>
          </w:p>
        </w:tc>
        <w:tc>
          <w:tcPr>
            <w:tcW w:w="1560" w:type="dxa"/>
            <w:tcBorders>
              <w:top w:val="single" w:color="auto" w:sz="12" w:space="0"/>
              <w:left w:val="single" w:color="auto" w:sz="4" w:space="0"/>
              <w:bottom w:val="single" w:color="auto" w:sz="4" w:space="0"/>
              <w:right w:val="single" w:color="auto" w:sz="4" w:space="0"/>
            </w:tcBorders>
            <w:vAlign w:val="center"/>
          </w:tcPr>
          <w:p>
            <w:pPr>
              <w:pStyle w:val="5"/>
              <w:jc w:val="center"/>
              <w:rPr>
                <w:sz w:val="21"/>
                <w:szCs w:val="21"/>
              </w:rPr>
            </w:pPr>
            <w:r>
              <w:rPr>
                <w:rFonts w:hint="eastAsia" w:ascii="宋体" w:hAnsi="宋体" w:cs="宋体"/>
                <w:sz w:val="21"/>
                <w:szCs w:val="21"/>
              </w:rPr>
              <w:t>性    别</w:t>
            </w:r>
          </w:p>
        </w:tc>
        <w:tc>
          <w:tcPr>
            <w:tcW w:w="1984" w:type="dxa"/>
            <w:tcBorders>
              <w:top w:val="single" w:color="auto" w:sz="12" w:space="0"/>
              <w:left w:val="single" w:color="auto" w:sz="4" w:space="0"/>
              <w:bottom w:val="single" w:color="auto" w:sz="4" w:space="0"/>
              <w:right w:val="single" w:color="auto" w:sz="4" w:space="0"/>
            </w:tcBorders>
            <w:vAlign w:val="center"/>
          </w:tcPr>
          <w:p>
            <w:pPr>
              <w:pStyle w:val="5"/>
              <w:jc w:val="both"/>
              <w:rPr>
                <w:sz w:val="21"/>
                <w:szCs w:val="21"/>
              </w:rPr>
            </w:pPr>
          </w:p>
        </w:tc>
        <w:tc>
          <w:tcPr>
            <w:tcW w:w="1229" w:type="dxa"/>
            <w:tcBorders>
              <w:top w:val="single" w:color="auto" w:sz="12" w:space="0"/>
              <w:left w:val="single" w:color="auto" w:sz="4" w:space="0"/>
              <w:bottom w:val="single" w:color="auto" w:sz="4" w:space="0"/>
              <w:right w:val="single" w:color="auto" w:sz="4" w:space="0"/>
            </w:tcBorders>
            <w:vAlign w:val="center"/>
          </w:tcPr>
          <w:p>
            <w:pPr>
              <w:pStyle w:val="5"/>
              <w:jc w:val="center"/>
              <w:rPr>
                <w:sz w:val="21"/>
                <w:szCs w:val="21"/>
              </w:rPr>
            </w:pPr>
            <w:r>
              <w:rPr>
                <w:rFonts w:hint="eastAsia" w:ascii="宋体" w:hAnsi="宋体" w:cs="宋体"/>
                <w:sz w:val="21"/>
                <w:szCs w:val="21"/>
              </w:rPr>
              <w:t>民    族</w:t>
            </w:r>
          </w:p>
        </w:tc>
        <w:tc>
          <w:tcPr>
            <w:tcW w:w="1657" w:type="dxa"/>
            <w:tcBorders>
              <w:top w:val="single" w:color="auto" w:sz="12" w:space="0"/>
              <w:left w:val="single" w:color="auto" w:sz="4" w:space="0"/>
              <w:bottom w:val="single" w:color="auto" w:sz="4" w:space="0"/>
            </w:tcBorders>
            <w:vAlign w:val="center"/>
          </w:tcPr>
          <w:p>
            <w:pPr>
              <w:pStyle w:val="5"/>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vAlign w:val="center"/>
          </w:tcPr>
          <w:p>
            <w:pPr>
              <w:pStyle w:val="5"/>
              <w:jc w:val="center"/>
              <w:rPr>
                <w:sz w:val="21"/>
                <w:szCs w:val="21"/>
              </w:rPr>
            </w:pPr>
            <w:r>
              <w:rPr>
                <w:rFonts w:hint="eastAsia" w:ascii="宋体" w:hAnsi="宋体" w:cs="宋体"/>
                <w:sz w:val="21"/>
                <w:szCs w:val="21"/>
              </w:rPr>
              <w:t>出生日期</w:t>
            </w:r>
          </w:p>
        </w:tc>
        <w:tc>
          <w:tcPr>
            <w:tcW w:w="1559" w:type="dxa"/>
            <w:tcBorders>
              <w:top w:val="single" w:color="auto" w:sz="4" w:space="0"/>
              <w:left w:val="single" w:color="auto" w:sz="4" w:space="0"/>
              <w:bottom w:val="single" w:color="auto" w:sz="4" w:space="0"/>
              <w:right w:val="single" w:color="auto" w:sz="4" w:space="0"/>
            </w:tcBorders>
            <w:vAlign w:val="center"/>
          </w:tcPr>
          <w:p>
            <w:pPr>
              <w:pStyle w:val="5"/>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pStyle w:val="5"/>
              <w:jc w:val="center"/>
              <w:rPr>
                <w:sz w:val="21"/>
                <w:szCs w:val="21"/>
              </w:rPr>
            </w:pPr>
            <w:r>
              <w:rPr>
                <w:rFonts w:hint="eastAsia" w:ascii="宋体" w:hAnsi="宋体" w:cs="宋体"/>
                <w:sz w:val="21"/>
                <w:szCs w:val="21"/>
              </w:rPr>
              <w:t>文化程度</w:t>
            </w:r>
          </w:p>
        </w:tc>
        <w:tc>
          <w:tcPr>
            <w:tcW w:w="1984" w:type="dxa"/>
            <w:tcBorders>
              <w:top w:val="single" w:color="auto" w:sz="4" w:space="0"/>
              <w:left w:val="single" w:color="auto" w:sz="4" w:space="0"/>
              <w:bottom w:val="single" w:color="auto" w:sz="4" w:space="0"/>
              <w:right w:val="single" w:color="auto" w:sz="4" w:space="0"/>
            </w:tcBorders>
            <w:vAlign w:val="center"/>
          </w:tcPr>
          <w:p>
            <w:pPr>
              <w:pStyle w:val="5"/>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pStyle w:val="5"/>
              <w:jc w:val="center"/>
              <w:rPr>
                <w:sz w:val="21"/>
                <w:szCs w:val="21"/>
              </w:rPr>
            </w:pPr>
            <w:r>
              <w:rPr>
                <w:rFonts w:hint="eastAsia" w:ascii="宋体" w:hAnsi="宋体" w:cs="宋体"/>
                <w:sz w:val="21"/>
                <w:szCs w:val="21"/>
              </w:rPr>
              <w:t>政治面貌</w:t>
            </w:r>
          </w:p>
        </w:tc>
        <w:tc>
          <w:tcPr>
            <w:tcW w:w="1657" w:type="dxa"/>
            <w:tcBorders>
              <w:top w:val="single" w:color="auto" w:sz="4" w:space="0"/>
              <w:left w:val="single" w:color="auto" w:sz="4" w:space="0"/>
              <w:bottom w:val="single" w:color="auto" w:sz="4" w:space="0"/>
            </w:tcBorders>
            <w:vAlign w:val="center"/>
          </w:tcPr>
          <w:p>
            <w:pPr>
              <w:pStyle w:val="5"/>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vAlign w:val="center"/>
          </w:tcPr>
          <w:p>
            <w:pPr>
              <w:pStyle w:val="5"/>
              <w:jc w:val="center"/>
              <w:rPr>
                <w:sz w:val="21"/>
                <w:szCs w:val="21"/>
              </w:rPr>
            </w:pPr>
            <w:r>
              <w:rPr>
                <w:rFonts w:hint="eastAsia" w:ascii="宋体" w:hAnsi="宋体" w:cs="宋体"/>
                <w:sz w:val="21"/>
                <w:szCs w:val="21"/>
              </w:rPr>
              <w:t>固定电话</w:t>
            </w:r>
          </w:p>
        </w:tc>
        <w:tc>
          <w:tcPr>
            <w:tcW w:w="1559" w:type="dxa"/>
            <w:tcBorders>
              <w:top w:val="single" w:color="auto" w:sz="4" w:space="0"/>
              <w:left w:val="single" w:color="auto" w:sz="4" w:space="0"/>
              <w:bottom w:val="single" w:color="auto" w:sz="4" w:space="0"/>
              <w:right w:val="single" w:color="auto" w:sz="4" w:space="0"/>
            </w:tcBorders>
            <w:vAlign w:val="center"/>
          </w:tcPr>
          <w:p>
            <w:pPr>
              <w:pStyle w:val="5"/>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pStyle w:val="5"/>
              <w:jc w:val="center"/>
              <w:rPr>
                <w:sz w:val="21"/>
                <w:szCs w:val="21"/>
              </w:rPr>
            </w:pPr>
            <w:r>
              <w:rPr>
                <w:rFonts w:hint="eastAsia" w:ascii="宋体" w:hAnsi="宋体" w:cs="宋体"/>
                <w:sz w:val="21"/>
                <w:szCs w:val="21"/>
              </w:rPr>
              <w:t>移动电话</w:t>
            </w:r>
          </w:p>
        </w:tc>
        <w:tc>
          <w:tcPr>
            <w:tcW w:w="1984" w:type="dxa"/>
            <w:tcBorders>
              <w:top w:val="single" w:color="auto" w:sz="4" w:space="0"/>
              <w:left w:val="single" w:color="auto" w:sz="4" w:space="0"/>
              <w:bottom w:val="single" w:color="auto" w:sz="4" w:space="0"/>
              <w:right w:val="single" w:color="auto" w:sz="4" w:space="0"/>
            </w:tcBorders>
            <w:vAlign w:val="center"/>
          </w:tcPr>
          <w:p>
            <w:pPr>
              <w:pStyle w:val="5"/>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pStyle w:val="5"/>
              <w:jc w:val="center"/>
              <w:rPr>
                <w:sz w:val="21"/>
                <w:szCs w:val="21"/>
              </w:rPr>
            </w:pPr>
            <w:r>
              <w:rPr>
                <w:rFonts w:hint="eastAsia" w:ascii="宋体" w:hAnsi="宋体" w:cs="宋体"/>
                <w:sz w:val="21"/>
                <w:szCs w:val="21"/>
              </w:rPr>
              <w:t>邮政编码</w:t>
            </w:r>
          </w:p>
        </w:tc>
        <w:tc>
          <w:tcPr>
            <w:tcW w:w="1657" w:type="dxa"/>
            <w:tcBorders>
              <w:top w:val="single" w:color="auto" w:sz="4" w:space="0"/>
              <w:left w:val="single" w:color="auto" w:sz="4" w:space="0"/>
              <w:bottom w:val="single" w:color="auto" w:sz="4" w:space="0"/>
            </w:tcBorders>
            <w:vAlign w:val="center"/>
          </w:tcPr>
          <w:p>
            <w:pPr>
              <w:pStyle w:val="5"/>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vAlign w:val="center"/>
          </w:tcPr>
          <w:p>
            <w:pPr>
              <w:pStyle w:val="5"/>
              <w:jc w:val="center"/>
              <w:rPr>
                <w:sz w:val="21"/>
                <w:szCs w:val="21"/>
              </w:rPr>
            </w:pPr>
            <w:r>
              <w:rPr>
                <w:rFonts w:hint="eastAsia" w:ascii="宋体" w:hAnsi="宋体" w:cs="宋体"/>
                <w:sz w:val="21"/>
                <w:szCs w:val="21"/>
              </w:rPr>
              <w:t>身份证件类型</w:t>
            </w:r>
          </w:p>
        </w:tc>
        <w:tc>
          <w:tcPr>
            <w:tcW w:w="1559" w:type="dxa"/>
            <w:tcBorders>
              <w:top w:val="single" w:color="auto" w:sz="4" w:space="0"/>
              <w:left w:val="single" w:color="auto" w:sz="4" w:space="0"/>
              <w:bottom w:val="single" w:color="auto" w:sz="4" w:space="0"/>
              <w:right w:val="single" w:color="auto" w:sz="4" w:space="0"/>
            </w:tcBorders>
            <w:vAlign w:val="center"/>
          </w:tcPr>
          <w:p>
            <w:pPr>
              <w:pStyle w:val="5"/>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pStyle w:val="5"/>
              <w:jc w:val="center"/>
              <w:rPr>
                <w:sz w:val="21"/>
                <w:szCs w:val="21"/>
              </w:rPr>
            </w:pPr>
            <w:r>
              <w:rPr>
                <w:rFonts w:hint="eastAsia" w:ascii="宋体" w:hAnsi="宋体" w:cs="宋体"/>
                <w:sz w:val="21"/>
                <w:szCs w:val="21"/>
              </w:rPr>
              <w:t>身份证件号码</w:t>
            </w:r>
          </w:p>
        </w:tc>
        <w:tc>
          <w:tcPr>
            <w:tcW w:w="1984" w:type="dxa"/>
            <w:tcBorders>
              <w:top w:val="single" w:color="auto" w:sz="4" w:space="0"/>
              <w:left w:val="single" w:color="auto" w:sz="4" w:space="0"/>
              <w:bottom w:val="single" w:color="auto" w:sz="4" w:space="0"/>
              <w:right w:val="single" w:color="auto" w:sz="4" w:space="0"/>
            </w:tcBorders>
            <w:vAlign w:val="center"/>
          </w:tcPr>
          <w:p>
            <w:pPr>
              <w:pStyle w:val="5"/>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pStyle w:val="5"/>
              <w:jc w:val="center"/>
              <w:rPr>
                <w:sz w:val="21"/>
                <w:szCs w:val="21"/>
              </w:rPr>
            </w:pPr>
            <w:r>
              <w:rPr>
                <w:rFonts w:hint="eastAsia" w:ascii="宋体" w:hAnsi="宋体" w:cs="宋体"/>
                <w:sz w:val="21"/>
                <w:szCs w:val="21"/>
              </w:rPr>
              <w:t>电子邮箱</w:t>
            </w:r>
          </w:p>
        </w:tc>
        <w:tc>
          <w:tcPr>
            <w:tcW w:w="1657" w:type="dxa"/>
            <w:tcBorders>
              <w:top w:val="single" w:color="auto" w:sz="4" w:space="0"/>
              <w:left w:val="single" w:color="auto" w:sz="4" w:space="0"/>
              <w:bottom w:val="single" w:color="auto" w:sz="4" w:space="0"/>
            </w:tcBorders>
            <w:vAlign w:val="center"/>
          </w:tcPr>
          <w:p>
            <w:pPr>
              <w:pStyle w:val="5"/>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vAlign w:val="center"/>
          </w:tcPr>
          <w:p>
            <w:pPr>
              <w:pStyle w:val="5"/>
              <w:jc w:val="center"/>
              <w:rPr>
                <w:sz w:val="21"/>
                <w:szCs w:val="21"/>
              </w:rPr>
            </w:pPr>
            <w:r>
              <w:rPr>
                <w:rFonts w:hint="eastAsia" w:ascii="宋体" w:hAnsi="宋体" w:cs="宋体"/>
                <w:sz w:val="21"/>
                <w:szCs w:val="21"/>
              </w:rPr>
              <w:t>申请前职业状况</w:t>
            </w:r>
          </w:p>
        </w:tc>
        <w:tc>
          <w:tcPr>
            <w:tcW w:w="1559" w:type="dxa"/>
            <w:tcBorders>
              <w:top w:val="single" w:color="auto" w:sz="4" w:space="0"/>
              <w:left w:val="single" w:color="auto" w:sz="4" w:space="0"/>
              <w:bottom w:val="single" w:color="auto" w:sz="4" w:space="0"/>
              <w:right w:val="single" w:color="auto" w:sz="4" w:space="0"/>
            </w:tcBorders>
            <w:vAlign w:val="center"/>
          </w:tcPr>
          <w:p>
            <w:pPr>
              <w:pStyle w:val="5"/>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pStyle w:val="5"/>
              <w:jc w:val="center"/>
              <w:rPr>
                <w:sz w:val="21"/>
                <w:szCs w:val="21"/>
              </w:rPr>
            </w:pPr>
            <w:r>
              <w:rPr>
                <w:rFonts w:hint="eastAsia"/>
                <w:sz w:val="21"/>
                <w:szCs w:val="21"/>
              </w:rPr>
              <w:t>居    所</w:t>
            </w:r>
          </w:p>
        </w:tc>
        <w:tc>
          <w:tcPr>
            <w:tcW w:w="4870" w:type="dxa"/>
            <w:gridSpan w:val="3"/>
            <w:tcBorders>
              <w:top w:val="single" w:color="auto" w:sz="4" w:space="0"/>
              <w:left w:val="single" w:color="auto" w:sz="4" w:space="0"/>
              <w:bottom w:val="single" w:color="auto" w:sz="4" w:space="0"/>
            </w:tcBorders>
            <w:vAlign w:val="center"/>
          </w:tcPr>
          <w:p>
            <w:pPr>
              <w:pStyle w:val="5"/>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345" w:hRule="atLeast"/>
        </w:trPr>
        <w:tc>
          <w:tcPr>
            <w:tcW w:w="1951" w:type="dxa"/>
            <w:tcBorders>
              <w:top w:val="single" w:color="auto" w:sz="4" w:space="0"/>
              <w:bottom w:val="single" w:color="auto" w:sz="4" w:space="0"/>
              <w:right w:val="single" w:color="auto" w:sz="4" w:space="0"/>
            </w:tcBorders>
            <w:vAlign w:val="center"/>
          </w:tcPr>
          <w:p>
            <w:pPr>
              <w:pStyle w:val="5"/>
              <w:jc w:val="center"/>
              <w:rPr>
                <w:rFonts w:hint="eastAsia" w:ascii="宋体" w:hAnsi="宋体" w:cs="宋体"/>
                <w:sz w:val="21"/>
                <w:szCs w:val="21"/>
              </w:rPr>
            </w:pPr>
            <w:r>
              <w:rPr>
                <w:rFonts w:hint="eastAsia" w:ascii="宋体" w:hAnsi="宋体" w:cs="黑体"/>
                <w:sz w:val="21"/>
                <w:szCs w:val="21"/>
              </w:rPr>
              <w:t>出资方式</w:t>
            </w:r>
          </w:p>
        </w:tc>
        <w:tc>
          <w:tcPr>
            <w:tcW w:w="7989" w:type="dxa"/>
            <w:gridSpan w:val="5"/>
            <w:tcBorders>
              <w:top w:val="single" w:color="auto" w:sz="4" w:space="0"/>
              <w:left w:val="single" w:color="auto" w:sz="4" w:space="0"/>
              <w:bottom w:val="single" w:color="auto" w:sz="4" w:space="0"/>
            </w:tcBorders>
            <w:vAlign w:val="center"/>
          </w:tcPr>
          <w:p>
            <w:pPr>
              <w:autoSpaceDE w:val="0"/>
              <w:autoSpaceDN w:val="0"/>
              <w:adjustRightInd w:val="0"/>
              <w:spacing w:line="300" w:lineRule="exact"/>
              <w:rPr>
                <w:rFonts w:hint="eastAsia" w:ascii="宋体" w:hAnsi="宋体" w:cs="宋体"/>
                <w:szCs w:val="21"/>
              </w:rPr>
            </w:pPr>
            <w:r>
              <w:rPr>
                <w:rFonts w:hint="eastAsia" w:ascii="宋体" w:hAnsi="宋体" w:cs="宋体"/>
                <w:szCs w:val="21"/>
              </w:rPr>
              <w:t xml:space="preserve">□以个人财产出资      </w:t>
            </w:r>
            <w:r>
              <w:rPr>
                <w:rFonts w:hint="eastAsia" w:ascii="宋体" w:hAnsi="宋体" w:cs="宋体"/>
                <w:kern w:val="0"/>
                <w:szCs w:val="21"/>
              </w:rPr>
              <w:t>□</w:t>
            </w:r>
            <w:r>
              <w:rPr>
                <w:rFonts w:hint="eastAsia" w:ascii="宋体" w:hAnsi="宋体" w:cs="宋体"/>
                <w:szCs w:val="21"/>
              </w:rPr>
              <w:t>以家庭共有财产作为个人出资</w:t>
            </w:r>
          </w:p>
          <w:p>
            <w:pPr>
              <w:autoSpaceDE w:val="0"/>
              <w:autoSpaceDN w:val="0"/>
              <w:adjustRightInd w:val="0"/>
              <w:spacing w:line="300" w:lineRule="exact"/>
              <w:rPr>
                <w:rFonts w:hint="eastAsia" w:ascii="宋体" w:hAnsi="宋体" w:cs="宋体"/>
                <w:szCs w:val="21"/>
              </w:rPr>
            </w:pPr>
          </w:p>
          <w:p>
            <w:pPr>
              <w:autoSpaceDE w:val="0"/>
              <w:autoSpaceDN w:val="0"/>
              <w:adjustRightInd w:val="0"/>
              <w:spacing w:line="300" w:lineRule="exact"/>
              <w:ind w:firstLine="210" w:firstLineChars="100"/>
              <w:rPr>
                <w:rFonts w:hint="eastAsia" w:ascii="宋体" w:hAnsi="宋体" w:cs="宋体"/>
                <w:szCs w:val="21"/>
              </w:rPr>
            </w:pPr>
            <w:r>
              <w:rPr>
                <w:rFonts w:hint="eastAsia" w:ascii="宋体" w:hAnsi="宋体" w:cs="宋体"/>
                <w:szCs w:val="21"/>
              </w:rPr>
              <w:t>出资人的家庭成员签字：</w:t>
            </w:r>
          </w:p>
          <w:p>
            <w:pPr>
              <w:autoSpaceDE w:val="0"/>
              <w:autoSpaceDN w:val="0"/>
              <w:adjustRightInd w:val="0"/>
              <w:spacing w:line="300" w:lineRule="exact"/>
              <w:rPr>
                <w:rFonts w:hint="eastAsia" w:ascii="宋体" w:hAnsi="宋体" w:cs="宋体"/>
                <w:szCs w:val="21"/>
              </w:rPr>
            </w:pPr>
          </w:p>
          <w:p>
            <w:pPr>
              <w:autoSpaceDE w:val="0"/>
              <w:autoSpaceDN w:val="0"/>
              <w:adjustRightInd w:val="0"/>
              <w:spacing w:line="300" w:lineRule="exact"/>
              <w:ind w:firstLine="210" w:firstLineChars="100"/>
              <w:rPr>
                <w:rFonts w:hint="eastAsia" w:ascii="宋体" w:hAnsi="宋体" w:cs="宋体"/>
                <w:szCs w:val="21"/>
              </w:rPr>
            </w:pPr>
            <w:r>
              <w:rPr>
                <w:rFonts w:hint="eastAsia" w:ascii="宋体" w:hAnsi="宋体" w:cs="宋体"/>
                <w:szCs w:val="21"/>
              </w:rPr>
              <w:t xml:space="preserve">                                                   </w:t>
            </w:r>
          </w:p>
          <w:p>
            <w:pPr>
              <w:pStyle w:val="5"/>
              <w:jc w:val="both"/>
              <w:rPr>
                <w:sz w:val="21"/>
                <w:szCs w:val="21"/>
              </w:rPr>
            </w:pPr>
            <w:r>
              <w:rPr>
                <w:rFonts w:hint="eastAsia" w:ascii="宋体" w:hAnsi="宋体" w:cs="宋体"/>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427" w:hRule="atLeast"/>
        </w:trPr>
        <w:tc>
          <w:tcPr>
            <w:tcW w:w="9940" w:type="dxa"/>
            <w:gridSpan w:val="6"/>
            <w:tcBorders>
              <w:top w:val="single" w:color="auto" w:sz="4" w:space="0"/>
              <w:bottom w:val="single" w:color="auto" w:sz="12" w:space="0"/>
            </w:tcBorders>
            <w:vAlign w:val="center"/>
          </w:tcPr>
          <w:p>
            <w:pPr>
              <w:autoSpaceDE w:val="0"/>
              <w:autoSpaceDN w:val="0"/>
              <w:adjustRightInd w:val="0"/>
              <w:spacing w:line="300" w:lineRule="exact"/>
              <w:jc w:val="center"/>
              <w:rPr>
                <w:rFonts w:hint="eastAsia" w:ascii="宋体" w:hAnsi="宋体" w:cs="宋体"/>
                <w:szCs w:val="21"/>
              </w:rPr>
            </w:pPr>
            <w:r>
              <w:rPr>
                <w:rFonts w:hint="eastAsia"/>
                <w:b/>
                <w:bCs/>
              </w:rPr>
              <w:t>（身份证件复、影印件粘贴处）</w:t>
            </w:r>
          </w:p>
        </w:tc>
      </w:tr>
    </w:tbl>
    <w:p>
      <w:pPr>
        <w:pStyle w:val="12"/>
        <w:snapToGrid w:val="0"/>
        <w:rPr>
          <w:rFonts w:hint="eastAsia" w:ascii="宋体" w:hAnsi="宋体"/>
          <w:b/>
          <w:bCs/>
          <w:szCs w:val="21"/>
        </w:rPr>
      </w:pPr>
    </w:p>
    <w:tbl>
      <w:tblPr>
        <w:tblStyle w:val="8"/>
        <w:tblpPr w:leftFromText="180" w:rightFromText="180" w:vertAnchor="text" w:tblpXSpec="center" w:tblpY="1"/>
        <w:tblOverlap w:val="never"/>
        <w:tblW w:w="989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7"/>
        <w:gridCol w:w="3270"/>
        <w:gridCol w:w="1500"/>
        <w:gridCol w:w="317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898"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440" w:lineRule="exact"/>
              <w:ind w:left="-199" w:leftChars="-95" w:right="384" w:rightChars="183" w:firstLine="199" w:firstLineChars="71"/>
              <w:jc w:val="center"/>
              <w:rPr>
                <w:rFonts w:hint="eastAsia"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957"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left="-420" w:leftChars="-200" w:firstLine="394" w:firstLineChars="187"/>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7941" w:type="dxa"/>
            <w:gridSpan w:val="3"/>
            <w:tcBorders>
              <w:top w:val="single" w:color="auto" w:sz="12" w:space="0"/>
              <w:left w:val="single" w:color="auto" w:sz="6" w:space="0"/>
              <w:bottom w:val="single" w:color="auto" w:sz="6" w:space="0"/>
              <w:right w:val="single" w:color="auto" w:sz="12" w:space="0"/>
            </w:tcBorders>
            <w:vAlign w:val="center"/>
          </w:tcPr>
          <w:p>
            <w:pPr>
              <w:spacing w:line="360" w:lineRule="exact"/>
              <w:ind w:firstLine="420" w:firstLineChars="200"/>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ind w:firstLine="420" w:firstLineChars="200"/>
              <w:outlineLvl w:val="0"/>
              <w:rPr>
                <w:rFonts w:hint="eastAsia" w:ascii="宋体" w:hAnsi="宋体"/>
                <w:szCs w:val="21"/>
              </w:rPr>
            </w:pPr>
            <w:r>
              <w:rPr>
                <w:rFonts w:hint="eastAsia" w:ascii="宋体" w:hAnsi="宋体"/>
                <w:szCs w:val="21"/>
              </w:rPr>
              <w:t>2、同意□不同意□修改企业自备文件的错误；</w:t>
            </w:r>
          </w:p>
          <w:p>
            <w:pPr>
              <w:spacing w:line="360" w:lineRule="exact"/>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957" w:type="dxa"/>
            <w:tcBorders>
              <w:top w:val="single" w:color="auto" w:sz="6" w:space="0"/>
              <w:left w:val="single" w:color="auto" w:sz="12" w:space="0"/>
              <w:bottom w:val="single" w:color="auto" w:sz="4" w:space="0"/>
              <w:right w:val="single" w:color="auto" w:sz="6" w:space="0"/>
            </w:tcBorders>
            <w:vAlign w:val="center"/>
          </w:tcPr>
          <w:p>
            <w:pPr>
              <w:autoSpaceDE w:val="0"/>
              <w:autoSpaceDN w:val="0"/>
              <w:adjustRightInd w:val="0"/>
              <w:jc w:val="center"/>
              <w:rPr>
                <w:rFonts w:ascii="宋体"/>
                <w:bCs/>
                <w:szCs w:val="21"/>
              </w:rPr>
            </w:pPr>
            <w:r>
              <w:rPr>
                <w:rFonts w:hint="eastAsia" w:ascii="宋体"/>
                <w:bCs/>
              </w:rPr>
              <w:t>固定电话</w:t>
            </w:r>
          </w:p>
        </w:tc>
        <w:tc>
          <w:tcPr>
            <w:tcW w:w="3270" w:type="dxa"/>
            <w:tcBorders>
              <w:top w:val="single" w:color="auto" w:sz="6" w:space="0"/>
              <w:left w:val="single" w:color="auto" w:sz="6" w:space="0"/>
              <w:bottom w:val="single" w:color="auto" w:sz="4" w:space="0"/>
              <w:right w:val="single" w:color="auto" w:sz="6" w:space="0"/>
            </w:tcBorders>
            <w:vAlign w:val="top"/>
          </w:tcPr>
          <w:p>
            <w:pPr>
              <w:autoSpaceDE w:val="0"/>
              <w:autoSpaceDN w:val="0"/>
              <w:adjustRightInd w:val="0"/>
              <w:spacing w:line="520" w:lineRule="exact"/>
              <w:jc w:val="center"/>
              <w:rPr>
                <w:rFonts w:ascii="华文中宋" w:hAnsi="华文中宋" w:eastAsia="华文中宋"/>
                <w:bCs/>
                <w:szCs w:val="21"/>
                <w:u w:val="single"/>
              </w:rPr>
            </w:pPr>
          </w:p>
        </w:tc>
        <w:tc>
          <w:tcPr>
            <w:tcW w:w="1500" w:type="dxa"/>
            <w:tcBorders>
              <w:top w:val="single" w:color="auto" w:sz="6" w:space="0"/>
              <w:left w:val="single" w:color="auto" w:sz="6" w:space="0"/>
              <w:bottom w:val="single" w:color="auto" w:sz="4" w:space="0"/>
              <w:right w:val="single" w:color="auto" w:sz="6" w:space="0"/>
            </w:tcBorders>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71" w:type="dxa"/>
            <w:tcBorders>
              <w:top w:val="single" w:color="auto" w:sz="6" w:space="0"/>
              <w:left w:val="single" w:color="auto" w:sz="6" w:space="0"/>
              <w:bottom w:val="single" w:color="auto" w:sz="4" w:space="0"/>
              <w:right w:val="single" w:color="auto" w:sz="12" w:space="0"/>
            </w:tcBorders>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4" w:hRule="atLeast"/>
          <w:jc w:val="center"/>
        </w:trPr>
        <w:tc>
          <w:tcPr>
            <w:tcW w:w="9898" w:type="dxa"/>
            <w:gridSpan w:val="4"/>
            <w:tcBorders>
              <w:top w:val="single" w:color="auto" w:sz="4" w:space="0"/>
              <w:left w:val="single" w:color="auto" w:sz="12" w:space="0"/>
              <w:bottom w:val="single" w:color="auto" w:sz="6" w:space="0"/>
              <w:right w:val="single" w:color="auto" w:sz="12" w:space="0"/>
            </w:tcBorders>
            <w:vAlign w:val="center"/>
          </w:tcPr>
          <w:p>
            <w:pPr>
              <w:autoSpaceDE w:val="0"/>
              <w:autoSpaceDN w:val="0"/>
              <w:adjustRightInd w:val="0"/>
              <w:spacing w:line="520" w:lineRule="exact"/>
              <w:ind w:left="-199" w:leftChars="-95" w:firstLine="149" w:firstLineChars="71"/>
              <w:jc w:val="center"/>
              <w:rPr>
                <w:rFonts w:ascii="华文中宋" w:hAnsi="华文中宋" w:eastAsia="华文中宋"/>
                <w:bCs/>
                <w:szCs w:val="21"/>
                <w:u w:val="single"/>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898"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adjustRightInd w:val="0"/>
              <w:snapToGrid w:val="0"/>
              <w:spacing w:line="240" w:lineRule="exact"/>
              <w:jc w:val="center"/>
              <w:rPr>
                <w:rFonts w:hint="eastAsia" w:ascii="宋体" w:hAnsi="宋体"/>
                <w:lang w:val="zh-CN"/>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898"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1" w:hRule="atLeast"/>
          <w:jc w:val="center"/>
        </w:trPr>
        <w:tc>
          <w:tcPr>
            <w:tcW w:w="9898" w:type="dxa"/>
            <w:gridSpan w:val="4"/>
            <w:tcBorders>
              <w:top w:val="single" w:color="auto" w:sz="12" w:space="0"/>
              <w:left w:val="single" w:color="auto" w:sz="12" w:space="0"/>
              <w:bottom w:val="single" w:color="auto" w:sz="12" w:space="0"/>
              <w:right w:val="single" w:color="auto" w:sz="12" w:space="0"/>
            </w:tcBorders>
            <w:vAlign w:val="center"/>
          </w:tcPr>
          <w:p>
            <w:pPr>
              <w:spacing w:line="440" w:lineRule="exact"/>
              <w:ind w:firstLine="421"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4"/>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adjustRightInd w:val="0"/>
              <w:snapToGrid w:val="0"/>
              <w:rPr>
                <w:rFonts w:hint="eastAsia" w:ascii="宋体" w:hAnsi="宋体"/>
                <w:szCs w:val="21"/>
              </w:rPr>
            </w:pPr>
          </w:p>
          <w:p>
            <w:pPr>
              <w:adjustRightInd w:val="0"/>
              <w:snapToGrid w:val="0"/>
              <w:ind w:firstLine="420" w:firstLineChars="200"/>
              <w:rPr>
                <w:rFonts w:hint="eastAsia" w:ascii="宋体" w:hAnsi="宋体"/>
                <w:szCs w:val="21"/>
              </w:rPr>
            </w:pPr>
            <w:r>
              <w:rPr>
                <w:rFonts w:hint="eastAsia" w:ascii="宋体" w:hAnsi="宋体"/>
                <w:szCs w:val="21"/>
              </w:rPr>
              <w:t xml:space="preserve">投资人签字：  </w:t>
            </w:r>
          </w:p>
          <w:p>
            <w:pPr>
              <w:adjustRightInd w:val="0"/>
              <w:snapToGrid w:val="0"/>
              <w:rPr>
                <w:rFonts w:hint="eastAsia" w:ascii="宋体" w:hAnsi="宋体"/>
                <w:szCs w:val="21"/>
              </w:rPr>
            </w:pPr>
            <w:r>
              <w:rPr>
                <w:rFonts w:hint="eastAsia" w:ascii="宋体" w:hAnsi="宋体"/>
                <w:szCs w:val="21"/>
              </w:rPr>
              <w:t xml:space="preserve">                                                             </w:t>
            </w:r>
          </w:p>
          <w:p>
            <w:pPr>
              <w:adjustRightInd w:val="0"/>
              <w:snapToGrid w:val="0"/>
              <w:jc w:val="center"/>
              <w:rPr>
                <w:rFonts w:ascii="宋体"/>
                <w:szCs w:val="21"/>
              </w:rPr>
            </w:pPr>
            <w:r>
              <w:rPr>
                <w:rFonts w:hint="eastAsia" w:ascii="宋体" w:hAnsi="宋体"/>
                <w:szCs w:val="21"/>
              </w:rPr>
              <w:t xml:space="preserve">                                          企业盖章</w:t>
            </w:r>
          </w:p>
          <w:p>
            <w:pPr>
              <w:adjustRightInd w:val="0"/>
              <w:snapToGrid w:val="0"/>
              <w:spacing w:line="400" w:lineRule="exact"/>
              <w:rPr>
                <w:rFonts w:hint="eastAsia" w:ascii="宋体" w:hAnsi="宋体"/>
                <w:sz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12"/>
        <w:spacing w:line="340" w:lineRule="exact"/>
        <w:rPr>
          <w:rFonts w:hint="eastAsia" w:ascii="宋体" w:hAnsi="宋体"/>
          <w:sz w:val="28"/>
          <w:szCs w:val="28"/>
        </w:rPr>
      </w:pPr>
      <w:r>
        <w:rPr>
          <w:rFonts w:hint="eastAsia" w:ascii="宋体" w:hAnsi="宋体"/>
          <w:szCs w:val="21"/>
          <w:lang w:val="zh-CN"/>
        </w:rPr>
        <w:t>注：投资人发生变更时由新投资人签字。</w:t>
      </w:r>
    </w:p>
    <w:p>
      <w:pPr>
        <w:pStyle w:val="12"/>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12"/>
        <w:spacing w:line="520" w:lineRule="exact"/>
        <w:jc w:val="center"/>
        <w:outlineLvl w:val="2"/>
        <w:rPr>
          <w:rFonts w:hint="eastAsia" w:ascii="宋体"/>
          <w:b/>
          <w:sz w:val="36"/>
          <w:szCs w:val="36"/>
        </w:rPr>
      </w:pPr>
      <w:r>
        <w:rPr>
          <w:rFonts w:hint="eastAsia" w:ascii="宋体" w:hAnsi="宋体"/>
          <w:b/>
          <w:sz w:val="36"/>
          <w:szCs w:val="36"/>
        </w:rPr>
        <w:t>联络员信息</w:t>
      </w:r>
    </w:p>
    <w:p>
      <w:pPr>
        <w:pStyle w:val="12"/>
        <w:spacing w:line="520" w:lineRule="exact"/>
        <w:jc w:val="center"/>
        <w:rPr>
          <w:rFonts w:ascii="宋体"/>
        </w:rPr>
      </w:pPr>
    </w:p>
    <w:tbl>
      <w:tblPr>
        <w:tblStyle w:val="8"/>
        <w:tblW w:w="97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1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12"/>
              <w:jc w:val="center"/>
              <w:rPr>
                <w:rFonts w:ascii="宋体"/>
              </w:rPr>
            </w:pPr>
            <w:r>
              <w:rPr>
                <w:rFonts w:hint="eastAsia" w:ascii="宋体" w:hAnsi="宋体"/>
              </w:rPr>
              <w:t>姓</w:t>
            </w:r>
            <w:r>
              <w:rPr>
                <w:rFonts w:ascii="宋体" w:hAnsi="宋体"/>
              </w:rPr>
              <w:t xml:space="preserve">    </w:t>
            </w:r>
            <w:r>
              <w:rPr>
                <w:rFonts w:hint="eastAsia" w:ascii="宋体" w:hAnsi="宋体"/>
              </w:rPr>
              <w:t>名</w:t>
            </w:r>
          </w:p>
        </w:tc>
        <w:tc>
          <w:tcPr>
            <w:tcW w:w="2680" w:type="dxa"/>
            <w:tcBorders>
              <w:top w:val="single" w:color="auto" w:sz="12" w:space="0"/>
            </w:tcBorders>
            <w:vAlign w:val="center"/>
          </w:tcPr>
          <w:p>
            <w:pPr>
              <w:pStyle w:val="12"/>
              <w:spacing w:line="520" w:lineRule="exact"/>
              <w:jc w:val="center"/>
              <w:rPr>
                <w:rFonts w:ascii="宋体"/>
              </w:rPr>
            </w:pPr>
          </w:p>
        </w:tc>
        <w:tc>
          <w:tcPr>
            <w:tcW w:w="1782" w:type="dxa"/>
            <w:tcBorders>
              <w:top w:val="single" w:color="auto" w:sz="12" w:space="0"/>
            </w:tcBorders>
            <w:vAlign w:val="center"/>
          </w:tcPr>
          <w:p>
            <w:pPr>
              <w:pStyle w:val="12"/>
              <w:jc w:val="center"/>
              <w:rPr>
                <w:rFonts w:ascii="宋体"/>
              </w:rPr>
            </w:pPr>
            <w:r>
              <w:rPr>
                <w:rFonts w:hint="eastAsia" w:ascii="宋体" w:hAnsi="宋体"/>
              </w:rPr>
              <w:t>固定电话</w:t>
            </w:r>
          </w:p>
        </w:tc>
        <w:tc>
          <w:tcPr>
            <w:tcW w:w="2131" w:type="dxa"/>
            <w:tcBorders>
              <w:top w:val="single" w:color="auto" w:sz="12" w:space="0"/>
            </w:tcBorders>
            <w:vAlign w:val="center"/>
          </w:tcPr>
          <w:p>
            <w:pPr>
              <w:pStyle w:val="12"/>
              <w:spacing w:line="520" w:lineRule="exact"/>
              <w:ind w:right="233" w:rightChars="111"/>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vAlign w:val="center"/>
          </w:tcPr>
          <w:p>
            <w:pPr>
              <w:pStyle w:val="12"/>
              <w:jc w:val="center"/>
              <w:rPr>
                <w:rFonts w:ascii="宋体"/>
              </w:rPr>
            </w:pPr>
            <w:r>
              <w:rPr>
                <w:rFonts w:hint="eastAsia" w:ascii="宋体" w:hAnsi="宋体"/>
              </w:rPr>
              <w:t>移动电话</w:t>
            </w:r>
          </w:p>
        </w:tc>
        <w:tc>
          <w:tcPr>
            <w:tcW w:w="2680" w:type="dxa"/>
            <w:vAlign w:val="center"/>
          </w:tcPr>
          <w:p>
            <w:pPr>
              <w:pStyle w:val="12"/>
              <w:spacing w:line="520" w:lineRule="exact"/>
              <w:jc w:val="center"/>
              <w:rPr>
                <w:rFonts w:ascii="宋体"/>
              </w:rPr>
            </w:pPr>
          </w:p>
        </w:tc>
        <w:tc>
          <w:tcPr>
            <w:tcW w:w="1782" w:type="dxa"/>
            <w:vAlign w:val="center"/>
          </w:tcPr>
          <w:p>
            <w:pPr>
              <w:pStyle w:val="12"/>
              <w:jc w:val="center"/>
              <w:rPr>
                <w:rFonts w:ascii="宋体"/>
              </w:rPr>
            </w:pPr>
            <w:r>
              <w:rPr>
                <w:rFonts w:hint="eastAsia" w:ascii="宋体" w:hAnsi="宋体"/>
              </w:rPr>
              <w:t>电子邮箱</w:t>
            </w:r>
          </w:p>
        </w:tc>
        <w:tc>
          <w:tcPr>
            <w:tcW w:w="2131" w:type="dxa"/>
            <w:vAlign w:val="center"/>
          </w:tcPr>
          <w:p>
            <w:pPr>
              <w:pStyle w:val="12"/>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12"/>
              <w:jc w:val="center"/>
              <w:rPr>
                <w:rFonts w:ascii="宋体"/>
              </w:rPr>
            </w:pPr>
            <w:r>
              <w:rPr>
                <w:rFonts w:hint="eastAsia" w:ascii="宋体" w:hAnsi="宋体"/>
              </w:rPr>
              <w:t>身份证件类型</w:t>
            </w:r>
          </w:p>
        </w:tc>
        <w:tc>
          <w:tcPr>
            <w:tcW w:w="2680" w:type="dxa"/>
            <w:tcBorders>
              <w:left w:val="single" w:color="auto" w:sz="4" w:space="0"/>
              <w:bottom w:val="single" w:color="auto" w:sz="4" w:space="0"/>
              <w:right w:val="single" w:color="auto" w:sz="4" w:space="0"/>
            </w:tcBorders>
            <w:vAlign w:val="center"/>
          </w:tcPr>
          <w:p>
            <w:pPr>
              <w:pStyle w:val="12"/>
              <w:spacing w:line="520" w:lineRule="exact"/>
              <w:jc w:val="center"/>
              <w:rPr>
                <w:rFonts w:ascii="宋体"/>
              </w:rPr>
            </w:pPr>
          </w:p>
          <w:p>
            <w:pPr>
              <w:pStyle w:val="12"/>
              <w:spacing w:line="520" w:lineRule="exact"/>
              <w:rPr>
                <w:rFonts w:ascii="宋体"/>
              </w:rPr>
            </w:pPr>
          </w:p>
        </w:tc>
        <w:tc>
          <w:tcPr>
            <w:tcW w:w="1782" w:type="dxa"/>
            <w:tcBorders>
              <w:left w:val="single" w:color="auto" w:sz="4" w:space="0"/>
              <w:bottom w:val="single" w:color="auto" w:sz="4" w:space="0"/>
              <w:right w:val="single" w:color="auto" w:sz="4" w:space="0"/>
            </w:tcBorders>
            <w:vAlign w:val="center"/>
          </w:tcPr>
          <w:p>
            <w:pPr>
              <w:pStyle w:val="12"/>
              <w:jc w:val="center"/>
              <w:rPr>
                <w:rFonts w:ascii="宋体"/>
              </w:rPr>
            </w:pPr>
            <w:r>
              <w:rPr>
                <w:rFonts w:hint="eastAsia" w:ascii="宋体" w:hAnsi="宋体"/>
              </w:rPr>
              <w:t>身份证件号码</w:t>
            </w:r>
          </w:p>
        </w:tc>
        <w:tc>
          <w:tcPr>
            <w:tcW w:w="2131" w:type="dxa"/>
            <w:tcBorders>
              <w:left w:val="single" w:color="auto" w:sz="4" w:space="0"/>
              <w:bottom w:val="single" w:color="auto" w:sz="4" w:space="0"/>
            </w:tcBorders>
            <w:vAlign w:val="center"/>
          </w:tcPr>
          <w:p>
            <w:pPr>
              <w:pStyle w:val="12"/>
              <w:spacing w:line="520" w:lineRule="exact"/>
              <w:jc w:val="center"/>
              <w:rPr>
                <w:rFonts w:ascii="宋体"/>
              </w:rPr>
            </w:pPr>
          </w:p>
          <w:p>
            <w:pPr>
              <w:pStyle w:val="12"/>
              <w:spacing w:line="52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9722" w:type="dxa"/>
            <w:gridSpan w:val="4"/>
            <w:tcBorders>
              <w:top w:val="single" w:color="auto" w:sz="4" w:space="0"/>
              <w:bottom w:val="single" w:color="auto" w:sz="12" w:space="0"/>
            </w:tcBorders>
            <w:vAlign w:val="center"/>
          </w:tcPr>
          <w:p>
            <w:pPr>
              <w:pStyle w:val="12"/>
              <w:spacing w:line="520" w:lineRule="exact"/>
              <w:jc w:val="center"/>
              <w:rPr>
                <w:rFonts w:ascii="宋体"/>
              </w:rPr>
            </w:pPr>
          </w:p>
          <w:p>
            <w:pPr>
              <w:pStyle w:val="12"/>
              <w:spacing w:line="520" w:lineRule="exact"/>
              <w:jc w:val="center"/>
              <w:rPr>
                <w:rFonts w:ascii="宋体"/>
              </w:rPr>
            </w:pPr>
          </w:p>
          <w:p>
            <w:pPr>
              <w:pStyle w:val="12"/>
              <w:spacing w:line="520" w:lineRule="exact"/>
              <w:jc w:val="center"/>
              <w:rPr>
                <w:rFonts w:ascii="宋体"/>
              </w:rPr>
            </w:pPr>
          </w:p>
          <w:p>
            <w:pPr>
              <w:pStyle w:val="12"/>
              <w:spacing w:line="520" w:lineRule="exact"/>
              <w:jc w:val="center"/>
              <w:rPr>
                <w:rFonts w:ascii="宋体"/>
              </w:rPr>
            </w:pPr>
          </w:p>
          <w:p>
            <w:pPr>
              <w:pStyle w:val="12"/>
              <w:spacing w:line="520" w:lineRule="exact"/>
              <w:jc w:val="center"/>
              <w:rPr>
                <w:rFonts w:ascii="宋体"/>
              </w:rPr>
            </w:pPr>
            <w:r>
              <w:rPr>
                <w:rFonts w:hint="eastAsia" w:ascii="宋体" w:hAnsi="宋体"/>
              </w:rPr>
              <w:t>（身份证件复、影印件粘贴处，可另附）</w:t>
            </w:r>
          </w:p>
          <w:p>
            <w:pPr>
              <w:pStyle w:val="12"/>
              <w:spacing w:line="520" w:lineRule="exact"/>
              <w:ind w:firstLine="2730" w:firstLineChars="1300"/>
              <w:rPr>
                <w:rFonts w:ascii="宋体"/>
              </w:rPr>
            </w:pPr>
          </w:p>
          <w:p>
            <w:pPr>
              <w:pStyle w:val="12"/>
              <w:spacing w:line="520" w:lineRule="exact"/>
              <w:ind w:firstLine="2730" w:firstLineChars="1300"/>
              <w:rPr>
                <w:rFonts w:ascii="宋体"/>
              </w:rPr>
            </w:pPr>
          </w:p>
          <w:p>
            <w:pPr>
              <w:pStyle w:val="12"/>
              <w:spacing w:line="520" w:lineRule="exact"/>
              <w:rPr>
                <w:rFonts w:ascii="宋体"/>
              </w:rPr>
            </w:pPr>
          </w:p>
          <w:p>
            <w:pPr>
              <w:pStyle w:val="12"/>
              <w:spacing w:line="520" w:lineRule="exact"/>
              <w:rPr>
                <w:rFonts w:ascii="宋体"/>
              </w:rPr>
            </w:pPr>
          </w:p>
          <w:p>
            <w:pPr>
              <w:pStyle w:val="12"/>
              <w:spacing w:line="520" w:lineRule="exact"/>
              <w:rPr>
                <w:rFonts w:ascii="宋体"/>
              </w:rPr>
            </w:pPr>
          </w:p>
          <w:p>
            <w:pPr>
              <w:pStyle w:val="12"/>
              <w:spacing w:line="520" w:lineRule="exact"/>
              <w:rPr>
                <w:rFonts w:ascii="宋体"/>
              </w:rPr>
            </w:pPr>
          </w:p>
          <w:p>
            <w:pPr>
              <w:pStyle w:val="12"/>
              <w:spacing w:line="520" w:lineRule="exact"/>
              <w:rPr>
                <w:rFonts w:ascii="宋体"/>
              </w:rPr>
            </w:pPr>
          </w:p>
        </w:tc>
      </w:tr>
    </w:tbl>
    <w:p>
      <w:pPr>
        <w:spacing w:line="360" w:lineRule="auto"/>
        <w:rPr>
          <w:rFonts w:hint="eastAsia"/>
        </w:rPr>
      </w:pPr>
    </w:p>
    <w:p>
      <w:pPr>
        <w:spacing w:line="360" w:lineRule="auto"/>
        <w:ind w:left="10" w:leftChars="5" w:firstLine="10" w:firstLineChars="5"/>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ascii="宋体" w:hAnsi="宋体"/>
        </w:rPr>
      </w:pPr>
      <w:r>
        <w:rPr>
          <w:rFonts w:hint="eastAsia" w:ascii="宋体" w:hAnsi="宋体"/>
        </w:rPr>
        <w:t>2、《联络员信息》未变更的不需重填。</w:t>
      </w:r>
    </w:p>
    <w:p>
      <w:pPr>
        <w:pStyle w:val="12"/>
        <w:spacing w:line="520" w:lineRule="exact"/>
        <w:rPr>
          <w:rFonts w:hint="eastAsia" w:ascii="华文中宋" w:hAnsi="华文中宋"/>
          <w:sz w:val="28"/>
          <w:szCs w:val="28"/>
        </w:rPr>
      </w:pPr>
      <w:r>
        <w:rPr>
          <w:rFonts w:hint="eastAsia"/>
        </w:rPr>
        <w:br w:type="page"/>
      </w:r>
      <w:r>
        <w:rPr>
          <w:rFonts w:hint="eastAsia" w:ascii="宋体" w:hAnsi="宋体"/>
          <w:sz w:val="28"/>
          <w:szCs w:val="28"/>
        </w:rPr>
        <w:t>附表2</w:t>
      </w:r>
    </w:p>
    <w:p>
      <w:pPr>
        <w:pStyle w:val="12"/>
        <w:spacing w:line="520" w:lineRule="exact"/>
        <w:jc w:val="center"/>
        <w:rPr>
          <w:rFonts w:hint="eastAsia" w:ascii="宋体" w:hAnsi="宋体"/>
          <w:b/>
          <w:sz w:val="44"/>
          <w:szCs w:val="44"/>
        </w:rPr>
      </w:pPr>
    </w:p>
    <w:p>
      <w:pPr>
        <w:pStyle w:val="12"/>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12"/>
        <w:spacing w:line="520" w:lineRule="exact"/>
        <w:jc w:val="center"/>
        <w:rPr>
          <w:rFonts w:hint="eastAsia" w:ascii="宋体" w:hAnsi="宋体"/>
        </w:rPr>
      </w:pPr>
    </w:p>
    <w:tbl>
      <w:tblPr>
        <w:tblStyle w:val="8"/>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vAlign w:val="center"/>
          </w:tcPr>
          <w:p>
            <w:pPr>
              <w:pStyle w:val="12"/>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vAlign w:val="center"/>
          </w:tcPr>
          <w:p>
            <w:pPr>
              <w:pStyle w:val="12"/>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vAlign w:val="center"/>
          </w:tcPr>
          <w:p>
            <w:pPr>
              <w:pStyle w:val="12"/>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vAlign w:val="center"/>
          </w:tcPr>
          <w:p>
            <w:pPr>
              <w:pStyle w:val="12"/>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vAlign w:val="center"/>
          </w:tcPr>
          <w:p>
            <w:pPr>
              <w:pStyle w:val="12"/>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pPr>
              <w:pStyle w:val="12"/>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vAlign w:val="center"/>
          </w:tcPr>
          <w:p>
            <w:pPr>
              <w:pStyle w:val="12"/>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vAlign w:val="center"/>
          </w:tcPr>
          <w:p>
            <w:pPr>
              <w:pStyle w:val="12"/>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vAlign w:val="center"/>
          </w:tcPr>
          <w:p>
            <w:pPr>
              <w:pStyle w:val="12"/>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vAlign w:val="center"/>
          </w:tcPr>
          <w:p>
            <w:pPr>
              <w:pStyle w:val="12"/>
              <w:spacing w:line="520" w:lineRule="exact"/>
              <w:jc w:val="center"/>
              <w:rPr>
                <w:rFonts w:ascii="宋体" w:hAnsi="宋体"/>
                <w:szCs w:val="21"/>
              </w:rPr>
            </w:pPr>
          </w:p>
          <w:p>
            <w:pPr>
              <w:pStyle w:val="12"/>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vAlign w:val="center"/>
          </w:tcPr>
          <w:p>
            <w:pPr>
              <w:pStyle w:val="12"/>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vAlign w:val="center"/>
          </w:tcPr>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p>
          <w:p>
            <w:pPr>
              <w:pStyle w:val="12"/>
              <w:spacing w:line="520" w:lineRule="exact"/>
              <w:jc w:val="center"/>
              <w:rPr>
                <w:rFonts w:ascii="宋体" w:hAnsi="宋体"/>
                <w:szCs w:val="21"/>
              </w:rPr>
            </w:pPr>
            <w:r>
              <w:rPr>
                <w:rFonts w:hint="eastAsia" w:ascii="宋体" w:hAnsi="宋体"/>
                <w:szCs w:val="21"/>
              </w:rPr>
              <w:t>（身份证件复印件粘贴处）</w:t>
            </w:r>
          </w:p>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p>
        </w:tc>
      </w:tr>
    </w:tbl>
    <w:p>
      <w:pPr>
        <w:pStyle w:val="2"/>
        <w:spacing w:line="440" w:lineRule="exact"/>
        <w:ind w:left="0" w:leftChars="0" w:firstLine="0" w:firstLineChars="0"/>
        <w:rPr>
          <w:rFonts w:hint="eastAsia" w:ascii="宋体" w:hAnsi="宋体" w:eastAsia="宋体" w:cs="宋体"/>
          <w:bCs/>
          <w:color w:val="auto"/>
          <w:kern w:val="2"/>
          <w:sz w:val="21"/>
          <w:szCs w:val="21"/>
          <w:lang w:eastAsia="zh-CN" w:bidi="ar-SA"/>
        </w:rPr>
      </w:pPr>
    </w:p>
    <w:p>
      <w:pPr>
        <w:pStyle w:val="2"/>
        <w:spacing w:line="440" w:lineRule="exact"/>
        <w:ind w:left="0" w:leftChars="0" w:firstLine="0" w:firstLineChars="0"/>
        <w:rPr>
          <w:rFonts w:hint="eastAsia" w:ascii="宋体" w:hAnsi="宋体" w:eastAsia="宋体" w:cs="宋体"/>
          <w:bCs/>
          <w:color w:val="auto"/>
          <w:kern w:val="2"/>
          <w:sz w:val="21"/>
          <w:szCs w:val="21"/>
          <w:lang w:eastAsia="zh-CN" w:bidi="ar-SA"/>
        </w:rPr>
      </w:pPr>
    </w:p>
    <w:p>
      <w:pPr>
        <w:pStyle w:val="2"/>
        <w:spacing w:line="440" w:lineRule="exact"/>
        <w:ind w:left="0" w:leftChars="0" w:firstLine="0" w:firstLineChars="0"/>
        <w:rPr>
          <w:rFonts w:hint="eastAsia" w:ascii="宋体" w:hAnsi="宋体" w:eastAsia="宋体" w:cs="宋体"/>
          <w:bCs/>
          <w:color w:val="auto"/>
          <w:kern w:val="2"/>
          <w:sz w:val="21"/>
          <w:szCs w:val="21"/>
          <w:lang w:eastAsia="zh-CN" w:bidi="ar-SA"/>
        </w:rPr>
      </w:pPr>
    </w:p>
    <w:p>
      <w:pPr>
        <w:pStyle w:val="2"/>
        <w:spacing w:line="440" w:lineRule="exact"/>
        <w:ind w:left="0" w:leftChars="0" w:firstLine="0" w:firstLineChars="0"/>
        <w:rPr>
          <w:rFonts w:hint="eastAsia" w:ascii="宋体" w:hAnsi="宋体" w:eastAsia="宋体" w:cs="宋体"/>
          <w:bCs/>
          <w:color w:val="auto"/>
          <w:kern w:val="2"/>
          <w:sz w:val="21"/>
          <w:szCs w:val="21"/>
          <w:lang w:eastAsia="zh-CN" w:bidi="ar-SA"/>
        </w:rPr>
      </w:pPr>
    </w:p>
    <w:p>
      <w:pPr>
        <w:pStyle w:val="2"/>
        <w:spacing w:line="440" w:lineRule="exact"/>
        <w:ind w:left="0" w:leftChars="0" w:firstLine="0" w:firstLineChars="0"/>
        <w:rPr>
          <w:rFonts w:hint="eastAsia" w:ascii="宋体" w:hAnsi="宋体" w:eastAsia="宋体" w:cs="宋体"/>
          <w:bCs/>
          <w:color w:val="auto"/>
          <w:kern w:val="2"/>
          <w:sz w:val="21"/>
          <w:szCs w:val="21"/>
          <w:lang w:eastAsia="zh-CN" w:bidi="ar-SA"/>
        </w:rPr>
      </w:pPr>
    </w:p>
    <w:p>
      <w:pPr>
        <w:pStyle w:val="2"/>
        <w:spacing w:line="440" w:lineRule="exact"/>
        <w:ind w:left="0" w:leftChars="0" w:firstLine="0" w:firstLineChars="0"/>
        <w:rPr>
          <w:rFonts w:hint="eastAsia" w:ascii="宋体" w:hAnsi="宋体" w:eastAsia="宋体" w:cs="宋体"/>
          <w:bCs/>
          <w:color w:val="auto"/>
          <w:kern w:val="2"/>
          <w:sz w:val="21"/>
          <w:szCs w:val="21"/>
          <w:lang w:eastAsia="zh-CN" w:bidi="ar-SA"/>
        </w:rPr>
      </w:pPr>
    </w:p>
    <w:p>
      <w:pPr>
        <w:pStyle w:val="2"/>
        <w:spacing w:line="440" w:lineRule="exact"/>
        <w:ind w:left="0" w:leftChars="0" w:firstLine="0" w:firstLineChars="0"/>
        <w:rPr>
          <w:rFonts w:hint="eastAsia" w:ascii="宋体" w:hAnsi="宋体" w:eastAsia="宋体" w:cs="宋体"/>
          <w:bCs/>
          <w:color w:val="auto"/>
          <w:kern w:val="2"/>
          <w:sz w:val="21"/>
          <w:szCs w:val="21"/>
          <w:lang w:eastAsia="zh-CN" w:bidi="ar-SA"/>
        </w:rPr>
      </w:pPr>
    </w:p>
    <w:p>
      <w:pPr>
        <w:pStyle w:val="2"/>
        <w:spacing w:line="440" w:lineRule="exact"/>
        <w:ind w:left="0" w:leftChars="0" w:firstLine="0" w:firstLineChars="0"/>
        <w:rPr>
          <w:rFonts w:hint="eastAsia" w:ascii="宋体" w:hAnsi="宋体" w:eastAsia="宋体" w:cs="宋体"/>
          <w:bCs/>
          <w:color w:val="auto"/>
          <w:kern w:val="2"/>
          <w:sz w:val="21"/>
          <w:szCs w:val="21"/>
          <w:lang w:eastAsia="zh-CN" w:bidi="ar-SA"/>
        </w:rPr>
      </w:pPr>
    </w:p>
    <w:p>
      <w:pPr>
        <w:pStyle w:val="2"/>
        <w:spacing w:line="440" w:lineRule="exact"/>
        <w:ind w:left="0" w:leftChars="0" w:firstLine="0" w:firstLineChars="0"/>
        <w:rPr>
          <w:rFonts w:hint="eastAsia" w:ascii="宋体" w:hAnsi="宋体" w:eastAsia="宋体" w:cs="宋体"/>
          <w:bCs/>
          <w:color w:val="auto"/>
          <w:kern w:val="2"/>
          <w:sz w:val="21"/>
          <w:szCs w:val="21"/>
          <w:lang w:eastAsia="zh-CN" w:bidi="ar-SA"/>
        </w:rPr>
      </w:pPr>
    </w:p>
    <w:p>
      <w:pPr>
        <w:pStyle w:val="15"/>
        <w:spacing w:after="156" w:line="560" w:lineRule="exact"/>
        <w:outlineLvl w:val="1"/>
        <w:rPr>
          <w:sz w:val="44"/>
          <w:szCs w:val="44"/>
        </w:rPr>
      </w:pPr>
      <w:r>
        <w:rPr>
          <w:rFonts w:hint="eastAsia"/>
          <w:sz w:val="44"/>
          <w:szCs w:val="44"/>
        </w:rPr>
        <w:t>企业注销登记申请书</w:t>
      </w:r>
    </w:p>
    <w:tbl>
      <w:tblPr>
        <w:tblStyle w:val="8"/>
        <w:tblW w:w="99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9"/>
        <w:gridCol w:w="59"/>
        <w:gridCol w:w="776"/>
        <w:gridCol w:w="1262"/>
        <w:gridCol w:w="1342"/>
        <w:gridCol w:w="565"/>
        <w:gridCol w:w="1068"/>
        <w:gridCol w:w="897"/>
        <w:gridCol w:w="2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exact"/>
          <w:jc w:val="center"/>
        </w:trPr>
        <w:tc>
          <w:tcPr>
            <w:tcW w:w="9901" w:type="dxa"/>
            <w:gridSpan w:val="9"/>
            <w:tcBorders>
              <w:top w:val="single" w:color="auto" w:sz="12" w:space="0"/>
              <w:bottom w:val="single" w:color="auto" w:sz="12" w:space="0"/>
            </w:tcBorders>
            <w:vAlign w:val="center"/>
          </w:tcPr>
          <w:p>
            <w:pPr>
              <w:spacing w:line="400" w:lineRule="exact"/>
              <w:jc w:val="center"/>
              <w:rPr>
                <w:b/>
              </w:rPr>
            </w:pPr>
            <w:r>
              <w:rPr>
                <w:rFonts w:hint="eastAsia" w:ascii="黑体" w:hAnsi="宋体" w:eastAsia="黑体"/>
                <w:b/>
                <w:bCs/>
                <w:sz w:val="28"/>
                <w:szCs w:val="21"/>
                <w:lang w:val="zh-CN"/>
              </w:rPr>
              <w:t>□基本信息（必填项）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jc w:val="center"/>
        </w:trPr>
        <w:tc>
          <w:tcPr>
            <w:tcW w:w="1738" w:type="dxa"/>
            <w:gridSpan w:val="2"/>
            <w:tcBorders>
              <w:top w:val="single" w:color="auto" w:sz="12" w:space="0"/>
              <w:bottom w:val="single" w:color="auto" w:sz="4" w:space="0"/>
              <w:right w:val="single" w:color="auto" w:sz="4" w:space="0"/>
            </w:tcBorders>
            <w:vAlign w:val="center"/>
          </w:tcPr>
          <w:p>
            <w:pPr>
              <w:jc w:val="center"/>
              <w:rPr>
                <w:rFonts w:ascii="宋体"/>
                <w:b/>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3945" w:type="dxa"/>
            <w:gridSpan w:val="4"/>
            <w:tcBorders>
              <w:top w:val="single" w:color="auto" w:sz="12" w:space="0"/>
              <w:left w:val="single" w:color="auto" w:sz="4" w:space="0"/>
              <w:bottom w:val="single" w:color="auto" w:sz="4" w:space="0"/>
              <w:right w:val="single" w:color="auto" w:sz="4" w:space="0"/>
            </w:tcBorders>
            <w:vAlign w:val="center"/>
          </w:tcPr>
          <w:p/>
        </w:tc>
        <w:tc>
          <w:tcPr>
            <w:tcW w:w="1965" w:type="dxa"/>
            <w:gridSpan w:val="2"/>
            <w:tcBorders>
              <w:top w:val="single" w:color="auto" w:sz="12" w:space="0"/>
              <w:left w:val="single" w:color="auto" w:sz="4" w:space="0"/>
              <w:bottom w:val="single" w:color="auto" w:sz="4" w:space="0"/>
              <w:right w:val="single" w:color="auto" w:sz="4" w:space="0"/>
            </w:tcBorders>
            <w:vAlign w:val="center"/>
          </w:tcPr>
          <w:p>
            <w:r>
              <w:rPr>
                <w:rFonts w:hint="eastAsia" w:ascii="宋体" w:hAnsi="宋体"/>
                <w:bCs/>
                <w:szCs w:val="21"/>
                <w:lang w:val="zh-CN"/>
              </w:rPr>
              <w:t>统一社会信用代码</w:t>
            </w:r>
          </w:p>
        </w:tc>
        <w:tc>
          <w:tcPr>
            <w:tcW w:w="2253" w:type="dxa"/>
            <w:tcBorders>
              <w:top w:val="single" w:color="auto" w:sz="12" w:space="0"/>
              <w:left w:val="single" w:color="auto" w:sz="4" w:space="0"/>
              <w:bottom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exact"/>
          <w:jc w:val="center"/>
        </w:trPr>
        <w:tc>
          <w:tcPr>
            <w:tcW w:w="9901" w:type="dxa"/>
            <w:gridSpan w:val="9"/>
            <w:tcBorders>
              <w:top w:val="single" w:color="auto" w:sz="12" w:space="0"/>
              <w:bottom w:val="single" w:color="auto" w:sz="12" w:space="0"/>
            </w:tcBorders>
            <w:vAlign w:val="center"/>
          </w:tcPr>
          <w:p>
            <w:pPr>
              <w:spacing w:line="400" w:lineRule="exact"/>
              <w:jc w:val="center"/>
              <w:rPr>
                <w:b/>
              </w:rPr>
            </w:pPr>
            <w:r>
              <w:rPr>
                <w:rFonts w:hint="eastAsia" w:ascii="黑体" w:hAnsi="宋体" w:eastAsia="黑体"/>
                <w:b/>
                <w:bCs/>
                <w:sz w:val="28"/>
                <w:szCs w:val="21"/>
                <w:lang w:val="zh-CN"/>
              </w:rPr>
              <w:t>□普通注销原因（</w:t>
            </w:r>
            <w:r>
              <w:rPr>
                <w:rFonts w:hint="eastAsia" w:ascii="黑体" w:hAnsi="宋体" w:eastAsia="黑体"/>
                <w:b/>
                <w:bCs/>
                <w:sz w:val="28"/>
                <w:szCs w:val="21"/>
              </w:rPr>
              <w:t>仅普通注销登记填写,</w:t>
            </w:r>
            <w:r>
              <w:rPr>
                <w:rFonts w:hint="eastAsia" w:ascii="黑体" w:hAnsi="宋体" w:eastAsia="黑体"/>
                <w:b/>
                <w:bCs/>
                <w:sz w:val="28"/>
                <w:szCs w:val="21"/>
                <w:lang w:val="zh-CN"/>
              </w:rPr>
              <w:t>根据企业类型勾选）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9" w:hRule="atLeast"/>
          <w:jc w:val="center"/>
        </w:trPr>
        <w:tc>
          <w:tcPr>
            <w:tcW w:w="1738" w:type="dxa"/>
            <w:gridSpan w:val="2"/>
            <w:tcBorders>
              <w:top w:val="single" w:color="auto" w:sz="12" w:space="0"/>
            </w:tcBorders>
            <w:vAlign w:val="center"/>
          </w:tcPr>
          <w:p>
            <w:pPr>
              <w:spacing w:line="360" w:lineRule="exact"/>
              <w:ind w:left="210" w:hanging="210" w:hangingChars="100"/>
              <w:jc w:val="center"/>
              <w:rPr>
                <w:rFonts w:hint="eastAsia" w:ascii="宋体" w:hAnsi="宋体"/>
                <w:bCs/>
                <w:szCs w:val="21"/>
              </w:rPr>
            </w:pPr>
            <w:r>
              <w:rPr>
                <w:rFonts w:hint="eastAsia" w:ascii="宋体" w:hAnsi="宋体"/>
                <w:bCs/>
                <w:szCs w:val="21"/>
              </w:rPr>
              <w:t>□有限责任公司</w:t>
            </w:r>
          </w:p>
          <w:p>
            <w:pPr>
              <w:spacing w:line="360" w:lineRule="exact"/>
              <w:ind w:left="210" w:hanging="210" w:hangingChars="100"/>
              <w:jc w:val="center"/>
              <w:rPr>
                <w:rFonts w:ascii="宋体"/>
                <w:bCs/>
                <w:szCs w:val="21"/>
              </w:rPr>
            </w:pPr>
            <w:r>
              <w:rPr>
                <w:rFonts w:hint="eastAsia" w:ascii="宋体" w:hAnsi="宋体"/>
                <w:bCs/>
                <w:szCs w:val="21"/>
              </w:rPr>
              <w:t>及股份有限公司</w:t>
            </w:r>
          </w:p>
        </w:tc>
        <w:tc>
          <w:tcPr>
            <w:tcW w:w="8163" w:type="dxa"/>
            <w:gridSpan w:val="7"/>
            <w:tcBorders>
              <w:top w:val="single" w:color="auto" w:sz="12" w:space="0"/>
            </w:tcBorders>
            <w:vAlign w:val="center"/>
          </w:tcPr>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公司章程规定的营业期限届满或其他解散事由出现。</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股东决定、股东会、股东大会、外商投资公司的董事会决议解散。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因公司合并或者分立需要解散。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依法被吊销营业执照、责令关闭或者被撤销。</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人民法院依法予以解散。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被人民法院依法宣告破产。</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法律、行政法规规定的其它情形</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3" w:hRule="atLeast"/>
          <w:jc w:val="center"/>
        </w:trPr>
        <w:tc>
          <w:tcPr>
            <w:tcW w:w="1738" w:type="dxa"/>
            <w:gridSpan w:val="2"/>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w:t>
            </w:r>
            <w:r>
              <w:rPr>
                <w:rFonts w:hint="eastAsia" w:ascii="宋体" w:hAnsi="宋体"/>
                <w:bCs/>
                <w:spacing w:val="-17"/>
                <w:szCs w:val="21"/>
              </w:rPr>
              <w:t>非公司企业法人</w:t>
            </w:r>
          </w:p>
        </w:tc>
        <w:tc>
          <w:tcPr>
            <w:tcW w:w="8163" w:type="dxa"/>
            <w:gridSpan w:val="7"/>
            <w:vAlign w:val="center"/>
          </w:tcPr>
          <w:p>
            <w:pPr>
              <w:spacing w:line="360" w:lineRule="exact"/>
              <w:ind w:firstLine="21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10" w:firstLineChars="100"/>
              <w:rPr>
                <w:rFonts w:hint="eastAsia" w:ascii="宋体" w:hAnsi="宋体"/>
                <w:bCs/>
                <w:szCs w:val="21"/>
              </w:rPr>
            </w:pPr>
            <w:r>
              <w:rPr>
                <w:rFonts w:hint="eastAsia" w:ascii="宋体" w:hAnsi="宋体"/>
                <w:bCs/>
                <w:szCs w:val="21"/>
              </w:rPr>
              <w:t>□ 被人民法院依法宣告破产。</w:t>
            </w:r>
          </w:p>
          <w:p>
            <w:pPr>
              <w:spacing w:line="360" w:lineRule="exact"/>
              <w:ind w:firstLine="210" w:firstLineChars="100"/>
              <w:rPr>
                <w:rFonts w:hint="eastAsia" w:ascii="宋体" w:hAnsi="宋体"/>
                <w:bCs/>
                <w:szCs w:val="21"/>
              </w:rPr>
            </w:pPr>
            <w:r>
              <w:rPr>
                <w:rFonts w:hint="eastAsia" w:ascii="宋体" w:hAnsi="宋体"/>
                <w:bCs/>
                <w:szCs w:val="21"/>
              </w:rPr>
              <w:t>□ 因合并而终止。</w:t>
            </w:r>
          </w:p>
          <w:p>
            <w:pPr>
              <w:spacing w:line="360" w:lineRule="exact"/>
              <w:ind w:firstLine="210" w:firstLineChars="100"/>
              <w:rPr>
                <w:rFonts w:ascii="宋体" w:hAns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法律、行政法规规定的其它情形__________________________。                    </w:t>
            </w:r>
            <w:r>
              <w:rPr>
                <w:rFonts w:hint="eastAsia" w:ascii="宋体" w:hAnsi="宋体"/>
                <w:bCs/>
                <w:szCs w:val="21"/>
              </w:rPr>
              <w:t xml:space="preserve">  </w:t>
            </w:r>
            <w:r>
              <w:rPr>
                <w:rFonts w:hint="eastAsia" w:ascii="宋体" w:hAnsi="宋体"/>
                <w:bCs/>
                <w:szCs w:val="21"/>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7" w:hRule="atLeast"/>
          <w:jc w:val="center"/>
        </w:trPr>
        <w:tc>
          <w:tcPr>
            <w:tcW w:w="1738" w:type="dxa"/>
            <w:gridSpan w:val="2"/>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□合伙企业</w:t>
            </w:r>
          </w:p>
        </w:tc>
        <w:tc>
          <w:tcPr>
            <w:tcW w:w="8163" w:type="dxa"/>
            <w:gridSpan w:val="7"/>
            <w:vAlign w:val="center"/>
          </w:tcPr>
          <w:p>
            <w:pPr>
              <w:spacing w:line="360" w:lineRule="exact"/>
              <w:ind w:firstLine="210" w:firstLineChars="100"/>
              <w:rPr>
                <w:rFonts w:hint="eastAsia" w:ascii="宋体" w:hAnsi="宋体"/>
                <w:bCs/>
                <w:szCs w:val="21"/>
              </w:rPr>
            </w:pPr>
            <w:r>
              <w:rPr>
                <w:rFonts w:hint="eastAsia" w:ascii="宋体" w:hAnsi="宋体"/>
                <w:bCs/>
                <w:szCs w:val="21"/>
              </w:rPr>
              <w:t>□ 合伙期限届满，合伙人决定不再经营。</w:t>
            </w:r>
          </w:p>
          <w:p>
            <w:pPr>
              <w:spacing w:line="360" w:lineRule="exact"/>
              <w:ind w:firstLine="210" w:firstLineChars="100"/>
              <w:rPr>
                <w:rFonts w:hint="eastAsia" w:ascii="宋体" w:hAnsi="宋体"/>
                <w:bCs/>
                <w:szCs w:val="21"/>
              </w:rPr>
            </w:pPr>
            <w:r>
              <w:rPr>
                <w:rFonts w:hint="eastAsia" w:ascii="宋体" w:hAnsi="宋体"/>
                <w:bCs/>
                <w:szCs w:val="21"/>
              </w:rPr>
              <w:t>□ 合伙协议约定的解散事由出现。</w:t>
            </w:r>
          </w:p>
          <w:p>
            <w:pPr>
              <w:spacing w:line="360" w:lineRule="exact"/>
              <w:ind w:firstLine="210" w:firstLineChars="100"/>
              <w:rPr>
                <w:rFonts w:hint="eastAsia" w:ascii="宋体" w:hAnsi="宋体"/>
                <w:bCs/>
                <w:szCs w:val="21"/>
              </w:rPr>
            </w:pPr>
            <w:r>
              <w:rPr>
                <w:rFonts w:hint="eastAsia" w:ascii="宋体" w:hAnsi="宋体"/>
                <w:bCs/>
                <w:szCs w:val="21"/>
              </w:rPr>
              <w:t>□ 全体合伙人决定解散。</w:t>
            </w:r>
          </w:p>
          <w:p>
            <w:pPr>
              <w:spacing w:line="360" w:lineRule="exact"/>
              <w:ind w:firstLine="210" w:firstLineChars="100"/>
              <w:rPr>
                <w:rFonts w:hint="eastAsia" w:ascii="宋体" w:hAnsi="宋体"/>
                <w:bCs/>
                <w:szCs w:val="21"/>
              </w:rPr>
            </w:pPr>
            <w:r>
              <w:rPr>
                <w:rFonts w:hint="eastAsia" w:ascii="宋体" w:hAnsi="宋体"/>
                <w:bCs/>
                <w:szCs w:val="21"/>
              </w:rPr>
              <w:t>□ 合伙人已不具备法定人数满三十天。</w:t>
            </w:r>
          </w:p>
          <w:p>
            <w:pPr>
              <w:spacing w:line="360" w:lineRule="exact"/>
              <w:ind w:firstLine="210" w:firstLineChars="100"/>
              <w:rPr>
                <w:rFonts w:hint="eastAsia" w:ascii="宋体" w:hAnsi="宋体"/>
                <w:bCs/>
                <w:szCs w:val="21"/>
              </w:rPr>
            </w:pPr>
            <w:r>
              <w:rPr>
                <w:rFonts w:hint="eastAsia" w:ascii="宋体" w:hAnsi="宋体"/>
                <w:bCs/>
                <w:szCs w:val="21"/>
              </w:rPr>
              <w:t>□ 合伙协议约定的合伙目的已经实现或者无法实现。</w:t>
            </w:r>
          </w:p>
          <w:p>
            <w:pPr>
              <w:spacing w:line="360" w:lineRule="exact"/>
              <w:ind w:firstLine="21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10" w:firstLineChars="100"/>
              <w:rPr>
                <w:rFonts w:asci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法律、行政法规规定的其它原因__________________________。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2" w:hRule="atLeast"/>
          <w:jc w:val="center"/>
        </w:trPr>
        <w:tc>
          <w:tcPr>
            <w:tcW w:w="1738" w:type="dxa"/>
            <w:gridSpan w:val="2"/>
            <w:tcBorders>
              <w:bottom w:val="single" w:color="auto" w:sz="12" w:space="0"/>
            </w:tcBorders>
            <w:vAlign w:val="center"/>
          </w:tcPr>
          <w:p>
            <w:pPr>
              <w:spacing w:line="360" w:lineRule="exact"/>
              <w:ind w:left="210" w:hanging="210" w:hangingChars="100"/>
              <w:jc w:val="center"/>
              <w:rPr>
                <w:rFonts w:ascii="宋体"/>
                <w:bCs/>
                <w:szCs w:val="21"/>
              </w:rPr>
            </w:pPr>
            <w:r>
              <w:rPr>
                <w:rFonts w:hint="eastAsia" w:ascii="宋体" w:hAnsi="宋体"/>
                <w:bCs/>
                <w:szCs w:val="21"/>
              </w:rPr>
              <w:t>□个人独资企业</w:t>
            </w:r>
          </w:p>
        </w:tc>
        <w:tc>
          <w:tcPr>
            <w:tcW w:w="8163" w:type="dxa"/>
            <w:gridSpan w:val="7"/>
            <w:tcBorders>
              <w:bottom w:val="single" w:color="auto" w:sz="12" w:space="0"/>
            </w:tcBorders>
            <w:vAlign w:val="center"/>
          </w:tcPr>
          <w:p>
            <w:pPr>
              <w:spacing w:line="360" w:lineRule="exact"/>
              <w:ind w:firstLine="210" w:firstLineChars="100"/>
              <w:rPr>
                <w:rFonts w:hint="eastAsia" w:ascii="宋体" w:hAnsi="宋体"/>
                <w:bCs/>
                <w:szCs w:val="21"/>
              </w:rPr>
            </w:pPr>
            <w:r>
              <w:rPr>
                <w:rFonts w:hint="eastAsia" w:ascii="宋体" w:hAnsi="宋体"/>
                <w:bCs/>
                <w:szCs w:val="21"/>
              </w:rPr>
              <w:t>□ 投资人决定解散。</w:t>
            </w:r>
          </w:p>
          <w:p>
            <w:pPr>
              <w:spacing w:line="360" w:lineRule="exact"/>
              <w:ind w:firstLine="210" w:firstLineChars="100"/>
              <w:rPr>
                <w:rFonts w:hint="eastAsia" w:ascii="宋体" w:hAnsi="宋体"/>
                <w:bCs/>
                <w:szCs w:val="21"/>
              </w:rPr>
            </w:pPr>
            <w:r>
              <w:rPr>
                <w:rFonts w:hint="eastAsia" w:ascii="宋体" w:hAnsi="宋体"/>
                <w:bCs/>
                <w:szCs w:val="21"/>
              </w:rPr>
              <w:t>□ 投资人死亡或者被宣告死亡，无继承人或者继承人决定放弃继承。</w:t>
            </w:r>
          </w:p>
          <w:p>
            <w:pPr>
              <w:spacing w:line="360" w:lineRule="exact"/>
              <w:ind w:firstLine="210" w:firstLineChars="100"/>
              <w:rPr>
                <w:rFonts w:hint="eastAsia" w:ascii="宋体" w:hAnsi="宋体"/>
                <w:bCs/>
                <w:szCs w:val="21"/>
              </w:rPr>
            </w:pPr>
            <w:r>
              <w:rPr>
                <w:rFonts w:hint="eastAsia" w:ascii="宋体" w:hAnsi="宋体"/>
                <w:bCs/>
                <w:szCs w:val="21"/>
              </w:rPr>
              <w:t>□ 被依法吊销营业执照。</w:t>
            </w:r>
          </w:p>
          <w:p>
            <w:pPr>
              <w:spacing w:line="360" w:lineRule="exact"/>
              <w:ind w:firstLine="210" w:firstLineChars="100"/>
              <w:rPr>
                <w:rFonts w:hint="eastAsia" w:ascii="宋体" w:hAnsi="宋体"/>
                <w:bCs/>
                <w:szCs w:val="21"/>
              </w:rPr>
            </w:pPr>
            <w:r>
              <w:rPr>
                <w:rFonts w:hint="eastAsia" w:ascii="宋体" w:hAnsi="宋体"/>
                <w:bCs/>
                <w:szCs w:val="21"/>
              </w:rPr>
              <w:t xml:space="preserve">□ 法律、行政法规规定的其他情形___________________________。 </w:t>
            </w:r>
            <w:r>
              <w:rPr>
                <w:rFonts w:hint="eastAsia" w:ascii="宋体" w:hAnsi="宋体"/>
                <w:bCs/>
                <w:szCs w:val="21"/>
                <w:lang w:val="zh-CN"/>
              </w:rPr>
              <w:t xml:space="preserve">                         </w:t>
            </w:r>
            <w:r>
              <w:rPr>
                <w:rFonts w:hint="eastAsia" w:ascii="宋体" w:hAnsi="宋体"/>
                <w:bCs/>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9901" w:type="dxa"/>
            <w:gridSpan w:val="9"/>
            <w:tcBorders>
              <w:top w:val="single" w:color="auto" w:sz="12" w:space="0"/>
              <w:bottom w:val="single" w:color="auto" w:sz="12" w:space="0"/>
            </w:tcBorders>
            <w:vAlign w:val="center"/>
          </w:tcPr>
          <w:p>
            <w:pPr>
              <w:autoSpaceDE w:val="0"/>
              <w:autoSpaceDN w:val="0"/>
              <w:adjustRightInd w:val="0"/>
              <w:spacing w:line="400" w:lineRule="exact"/>
              <w:jc w:val="center"/>
              <w:rPr>
                <w:rFonts w:ascii="宋体"/>
                <w:b/>
                <w:bCs/>
                <w:szCs w:val="21"/>
              </w:rPr>
            </w:pPr>
            <w:r>
              <w:rPr>
                <w:rFonts w:hint="eastAsia" w:ascii="黑体" w:hAnsi="宋体" w:eastAsia="黑体"/>
                <w:b/>
                <w:bCs/>
                <w:sz w:val="28"/>
                <w:szCs w:val="21"/>
                <w:lang w:val="zh-CN"/>
              </w:rPr>
              <w:t>□普通注销（</w:t>
            </w:r>
            <w:r>
              <w:rPr>
                <w:rFonts w:hint="eastAsia" w:ascii="黑体" w:hAnsi="宋体" w:eastAsia="黑体"/>
                <w:b/>
                <w:bCs/>
                <w:sz w:val="28"/>
                <w:szCs w:val="21"/>
              </w:rPr>
              <w:t>仅普通注销登记填写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0" w:hRule="atLeast"/>
          <w:jc w:val="center"/>
        </w:trPr>
        <w:tc>
          <w:tcPr>
            <w:tcW w:w="2514" w:type="dxa"/>
            <w:gridSpan w:val="3"/>
            <w:tcBorders>
              <w:top w:val="single" w:color="auto" w:sz="12" w:space="0"/>
              <w:bottom w:val="single" w:color="auto" w:sz="12" w:space="0"/>
            </w:tcBorders>
            <w:vAlign w:val="center"/>
          </w:tcPr>
          <w:p>
            <w:pPr>
              <w:spacing w:line="320" w:lineRule="exact"/>
              <w:jc w:val="center"/>
              <w:rPr>
                <w:rFonts w:ascii="宋体"/>
                <w:bCs/>
                <w:szCs w:val="21"/>
              </w:rPr>
            </w:pPr>
            <w:r>
              <w:rPr>
                <w:rFonts w:hint="eastAsia" w:ascii="宋体" w:hAnsi="宋体"/>
                <w:bCs/>
                <w:szCs w:val="21"/>
              </w:rPr>
              <w:t>公告情况</w:t>
            </w:r>
            <w:r>
              <w:rPr>
                <w:rFonts w:hint="eastAsia" w:ascii="宋体" w:hAnsi="宋体"/>
                <w:bCs/>
                <w:szCs w:val="21"/>
                <w:lang w:val="zh-CN"/>
              </w:rPr>
              <w:t>(内资非公司企业法人、个人独资企业无须填写)</w:t>
            </w:r>
          </w:p>
        </w:tc>
        <w:tc>
          <w:tcPr>
            <w:tcW w:w="7387" w:type="dxa"/>
            <w:gridSpan w:val="6"/>
            <w:tcBorders>
              <w:top w:val="single" w:color="auto" w:sz="12" w:space="0"/>
              <w:bottom w:val="single" w:color="auto" w:sz="12" w:space="0"/>
            </w:tcBorders>
            <w:vAlign w:val="center"/>
          </w:tcPr>
          <w:p>
            <w:pPr>
              <w:autoSpaceDE w:val="0"/>
              <w:autoSpaceDN w:val="0"/>
              <w:adjustRightInd w:val="0"/>
              <w:spacing w:line="360" w:lineRule="exact"/>
              <w:jc w:val="left"/>
              <w:rPr>
                <w:rFonts w:ascii="宋体" w:hAnsi="宋体"/>
                <w:bCs/>
                <w:szCs w:val="21"/>
                <w:lang w:val="zh-CN"/>
              </w:rPr>
            </w:pPr>
            <w:r>
              <w:rPr>
                <w:rFonts w:hint="eastAsia" w:ascii="宋体" w:hAnsi="宋体"/>
                <w:bCs/>
                <w:szCs w:val="21"/>
              </w:rPr>
              <w:t>□</w:t>
            </w:r>
            <w:r>
              <w:rPr>
                <w:rFonts w:hint="eastAsia" w:ascii="宋体"/>
                <w:bCs/>
                <w:szCs w:val="21"/>
              </w:rPr>
              <w:t xml:space="preserve">通过国家企业信用信息公示系统公告      </w:t>
            </w:r>
            <w:r>
              <w:rPr>
                <w:rFonts w:ascii="宋体"/>
                <w:bCs/>
                <w:szCs w:val="21"/>
              </w:rPr>
              <w:t xml:space="preserve">     </w:t>
            </w:r>
            <w:r>
              <w:rPr>
                <w:rFonts w:hint="eastAsia" w:ascii="宋体" w:hAnsi="宋体"/>
                <w:bCs/>
                <w:szCs w:val="21"/>
                <w:lang w:val="zh-CN"/>
              </w:rPr>
              <w:t>公告日期:</w:t>
            </w:r>
          </w:p>
          <w:p>
            <w:pPr>
              <w:pStyle w:val="2"/>
              <w:ind w:firstLine="420"/>
              <w:rPr>
                <w:rFonts w:hint="eastAsia" w:ascii="宋体" w:hAnsi="Times New Roman" w:eastAsia="宋体"/>
                <w:bCs/>
                <w:color w:val="auto"/>
                <w:kern w:val="2"/>
                <w:sz w:val="21"/>
                <w:szCs w:val="21"/>
                <w:lang w:eastAsia="zh-CN" w:bidi="ar-SA"/>
              </w:rPr>
            </w:pPr>
          </w:p>
          <w:p>
            <w:pPr>
              <w:spacing w:line="300" w:lineRule="exact"/>
              <w:rPr>
                <w:rFonts w:ascii="宋体"/>
                <w:bCs/>
                <w:szCs w:val="21"/>
                <w:lang w:val="zh-CN"/>
              </w:rPr>
            </w:pPr>
            <w:r>
              <w:rPr>
                <w:rFonts w:hint="eastAsia" w:ascii="宋体" w:hAnsi="宋体"/>
                <w:bCs/>
                <w:szCs w:val="21"/>
              </w:rPr>
              <w:t>□</w:t>
            </w:r>
            <w:r>
              <w:rPr>
                <w:rFonts w:hint="eastAsia" w:ascii="宋体"/>
                <w:bCs/>
                <w:szCs w:val="21"/>
              </w:rPr>
              <w:t>通过报纸公告</w:t>
            </w:r>
            <w:r>
              <w:rPr>
                <w:rFonts w:hint="eastAsia" w:ascii="宋体" w:hAnsi="宋体"/>
                <w:bCs/>
                <w:szCs w:val="21"/>
                <w:lang w:val="zh-CN"/>
              </w:rPr>
              <w:t>公告</w:t>
            </w:r>
            <w:r>
              <w:rPr>
                <w:rFonts w:hint="eastAsia" w:ascii="宋体" w:hAnsi="宋体"/>
                <w:bCs/>
                <w:szCs w:val="21"/>
              </w:rPr>
              <w:t xml:space="preserve"> </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lang w:val="zh-CN"/>
              </w:rPr>
              <w:t>公告日期: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9901" w:type="dxa"/>
            <w:gridSpan w:val="9"/>
            <w:tcBorders>
              <w:top w:val="single" w:color="auto" w:sz="12" w:space="0"/>
              <w:left w:val="nil"/>
              <w:bottom w:val="single" w:color="auto" w:sz="12" w:space="0"/>
              <w:right w:val="nil"/>
            </w:tcBorders>
            <w:vAlign w:val="center"/>
          </w:tcPr>
          <w:p>
            <w:pPr>
              <w:spacing w:line="300" w:lineRule="exact"/>
              <w:rPr>
                <w:rFonts w:hint="eastAsia" w:ascii="宋体" w:hAnsi="宋体"/>
                <w:szCs w:val="21"/>
                <w:lang w:val="zh-CN"/>
              </w:rPr>
            </w:pPr>
            <w:r>
              <w:rPr>
                <w:rFonts w:hint="eastAsia" w:ascii="宋体" w:hAnsi="宋体"/>
                <w:szCs w:val="21"/>
                <w:lang w:val="zh-CN"/>
              </w:rPr>
              <w:t>注：本申请书</w:t>
            </w:r>
            <w:r>
              <w:rPr>
                <w:rFonts w:hint="eastAsia"/>
              </w:rPr>
              <w:t>适用于公司、非公司企业法人、合伙企业（以上类型包含内资和外资）、个人独资企业办理注销登记。</w:t>
            </w:r>
          </w:p>
          <w:p>
            <w:pPr>
              <w:spacing w:line="300" w:lineRule="exact"/>
              <w:ind w:firstLine="420" w:firstLineChars="200"/>
              <w:jc w:val="left"/>
              <w:rPr>
                <w:rFonts w:hint="eastAsia" w:ascii="宋体" w:hAnsi="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12" w:space="0"/>
              <w:bottom w:val="single" w:color="auto" w:sz="4" w:space="0"/>
              <w:right w:val="single" w:color="auto" w:sz="4" w:space="0"/>
            </w:tcBorders>
            <w:vAlign w:val="center"/>
          </w:tcPr>
          <w:p>
            <w:pPr>
              <w:spacing w:line="340" w:lineRule="exact"/>
              <w:jc w:val="center"/>
              <w:rPr>
                <w:rFonts w:hint="eastAsia" w:ascii="宋体"/>
                <w:bCs/>
                <w:szCs w:val="21"/>
                <w:lang w:val="zh-CN"/>
              </w:rPr>
            </w:pPr>
            <w:r>
              <w:rPr>
                <w:rFonts w:hint="eastAsia"/>
                <w:szCs w:val="21"/>
              </w:rPr>
              <w:t>分支机构注销登记情况</w:t>
            </w:r>
          </w:p>
        </w:tc>
        <w:tc>
          <w:tcPr>
            <w:tcW w:w="7387" w:type="dxa"/>
            <w:gridSpan w:val="6"/>
            <w:tcBorders>
              <w:top w:val="single" w:color="auto" w:sz="12" w:space="0"/>
              <w:left w:val="single" w:color="auto" w:sz="4" w:space="0"/>
              <w:bottom w:val="single" w:color="auto" w:sz="4" w:space="0"/>
            </w:tcBorders>
            <w:vAlign w:val="center"/>
          </w:tcPr>
          <w:p>
            <w:pPr>
              <w:spacing w:line="300" w:lineRule="exact"/>
              <w:rPr>
                <w:rFonts w:ascii="宋体"/>
                <w:bCs/>
                <w:szCs w:val="21"/>
                <w:lang w:val="zh-CN"/>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无分支机构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4" w:space="0"/>
              <w:bottom w:val="single" w:color="auto" w:sz="4" w:space="0"/>
              <w:right w:val="single" w:color="auto" w:sz="4" w:space="0"/>
            </w:tcBorders>
            <w:vAlign w:val="center"/>
          </w:tcPr>
          <w:p>
            <w:pPr>
              <w:autoSpaceDE w:val="0"/>
              <w:autoSpaceDN w:val="0"/>
              <w:adjustRightInd w:val="0"/>
              <w:spacing w:line="300" w:lineRule="exact"/>
              <w:jc w:val="center"/>
              <w:rPr>
                <w:szCs w:val="21"/>
              </w:rPr>
            </w:pPr>
            <w:r>
              <w:rPr>
                <w:rFonts w:hint="eastAsia" w:ascii="宋体" w:hAnsi="宋体"/>
                <w:bCs/>
                <w:szCs w:val="21"/>
                <w:lang w:val="zh-CN"/>
              </w:rPr>
              <w:t>债权债务清理情况</w:t>
            </w:r>
          </w:p>
        </w:tc>
        <w:tc>
          <w:tcPr>
            <w:tcW w:w="7387" w:type="dxa"/>
            <w:gridSpan w:val="6"/>
            <w:tcBorders>
              <w:top w:val="single" w:color="auto" w:sz="4" w:space="0"/>
              <w:left w:val="single" w:color="auto" w:sz="4" w:space="0"/>
              <w:bottom w:val="single" w:color="auto" w:sz="4" w:space="0"/>
            </w:tcBorders>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2514" w:type="dxa"/>
            <w:gridSpan w:val="3"/>
            <w:tcBorders>
              <w:top w:val="single" w:color="auto" w:sz="4" w:space="0"/>
              <w:bottom w:val="single" w:color="auto" w:sz="4" w:space="0"/>
              <w:right w:val="single" w:color="auto" w:sz="4" w:space="0"/>
            </w:tcBorders>
            <w:vAlign w:val="center"/>
          </w:tcPr>
          <w:p>
            <w:pPr>
              <w:jc w:val="center"/>
              <w:rPr>
                <w:szCs w:val="21"/>
              </w:rPr>
            </w:pPr>
            <w:r>
              <w:rPr>
                <w:rFonts w:hint="eastAsia"/>
                <w:szCs w:val="21"/>
              </w:rPr>
              <w:t>清税情况</w:t>
            </w:r>
          </w:p>
        </w:tc>
        <w:tc>
          <w:tcPr>
            <w:tcW w:w="7387" w:type="dxa"/>
            <w:gridSpan w:val="6"/>
            <w:tcBorders>
              <w:top w:val="single" w:color="auto" w:sz="4" w:space="0"/>
              <w:left w:val="single" w:color="auto" w:sz="4" w:space="0"/>
              <w:bottom w:val="single" w:color="auto" w:sz="4" w:space="0"/>
            </w:tcBorders>
            <w:vAlign w:val="center"/>
          </w:tcPr>
          <w:p>
            <w:pPr>
              <w:spacing w:line="300" w:lineRule="exact"/>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exact"/>
          <w:jc w:val="center"/>
        </w:trPr>
        <w:tc>
          <w:tcPr>
            <w:tcW w:w="2514" w:type="dxa"/>
            <w:gridSpan w:val="3"/>
            <w:tcBorders>
              <w:top w:val="single" w:color="auto" w:sz="4" w:space="0"/>
              <w:bottom w:val="single" w:color="auto" w:sz="4" w:space="0"/>
              <w:right w:val="single" w:color="auto" w:sz="4" w:space="0"/>
            </w:tcBorders>
            <w:vAlign w:val="center"/>
          </w:tcPr>
          <w:p>
            <w:pPr>
              <w:jc w:val="center"/>
              <w:rPr>
                <w:szCs w:val="21"/>
              </w:rPr>
            </w:pPr>
            <w:r>
              <w:rPr>
                <w:rFonts w:hint="eastAsia"/>
                <w:szCs w:val="21"/>
              </w:rPr>
              <w:t>对外投资清理情况</w:t>
            </w:r>
          </w:p>
        </w:tc>
        <w:tc>
          <w:tcPr>
            <w:tcW w:w="7387" w:type="dxa"/>
            <w:gridSpan w:val="6"/>
            <w:tcBorders>
              <w:top w:val="single" w:color="auto" w:sz="4" w:space="0"/>
              <w:left w:val="single" w:color="auto" w:sz="4" w:space="0"/>
              <w:bottom w:val="single" w:color="auto" w:sz="4" w:space="0"/>
            </w:tcBorders>
            <w:vAlign w:val="center"/>
          </w:tcPr>
          <w:p>
            <w:pPr>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无对外投资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2514" w:type="dxa"/>
            <w:gridSpan w:val="3"/>
            <w:tcBorders>
              <w:top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海关手续清缴情况</w:t>
            </w:r>
          </w:p>
          <w:p>
            <w:pPr>
              <w:autoSpaceDE w:val="0"/>
              <w:autoSpaceDN w:val="0"/>
              <w:adjustRightInd w:val="0"/>
              <w:jc w:val="center"/>
              <w:rPr>
                <w:rFonts w:hint="eastAsia" w:ascii="宋体" w:hAnsi="宋体"/>
                <w:bCs/>
                <w:szCs w:val="21"/>
                <w:lang w:val="zh-CN"/>
              </w:rPr>
            </w:pPr>
            <w:r>
              <w:rPr>
                <w:rFonts w:hint="eastAsia" w:ascii="宋体" w:hAnsi="宋体"/>
                <w:bCs/>
                <w:spacing w:val="-11"/>
                <w:szCs w:val="21"/>
                <w:lang w:val="zh-CN"/>
              </w:rPr>
              <w:t>（</w:t>
            </w:r>
            <w:r>
              <w:rPr>
                <w:rFonts w:hint="eastAsia" w:ascii="宋体" w:hAnsi="宋体"/>
                <w:spacing w:val="-11"/>
                <w:szCs w:val="21"/>
                <w:lang w:val="zh-CN"/>
              </w:rPr>
              <w:t>外资企业、外商投资合伙企业填写</w:t>
            </w:r>
            <w:r>
              <w:rPr>
                <w:rFonts w:hint="eastAsia" w:ascii="宋体" w:hAnsi="宋体"/>
                <w:bCs/>
                <w:spacing w:val="-11"/>
                <w:szCs w:val="21"/>
                <w:lang w:val="zh-CN"/>
              </w:rPr>
              <w:t>）</w:t>
            </w:r>
          </w:p>
        </w:tc>
        <w:tc>
          <w:tcPr>
            <w:tcW w:w="7387" w:type="dxa"/>
            <w:gridSpan w:val="6"/>
            <w:tcBorders>
              <w:top w:val="single" w:color="auto" w:sz="4" w:space="0"/>
            </w:tcBorders>
            <w:vAlign w:val="center"/>
          </w:tcPr>
          <w:p>
            <w:pPr>
              <w:ind w:firstLine="210" w:firstLineChars="100"/>
              <w:rPr>
                <w:szCs w:val="21"/>
              </w:rPr>
            </w:pP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未涉及海关事务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514" w:type="dxa"/>
            <w:gridSpan w:val="3"/>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批准证书缴销情况</w:t>
            </w:r>
          </w:p>
          <w:p>
            <w:pPr>
              <w:autoSpaceDE w:val="0"/>
              <w:autoSpaceDN w:val="0"/>
              <w:adjustRightInd w:val="0"/>
              <w:jc w:val="center"/>
              <w:rPr>
                <w:rFonts w:ascii="宋体"/>
                <w:bCs/>
                <w:szCs w:val="21"/>
                <w:lang w:val="zh-CN"/>
              </w:rPr>
            </w:pPr>
            <w:r>
              <w:rPr>
                <w:rFonts w:ascii="宋体" w:hAnsi="宋体"/>
                <w:bCs/>
                <w:szCs w:val="21"/>
                <w:lang w:val="zh-CN"/>
              </w:rPr>
              <w:t>(</w:t>
            </w:r>
            <w:r>
              <w:rPr>
                <w:rFonts w:hint="eastAsia" w:ascii="宋体" w:hAnsi="宋体"/>
                <w:bCs/>
                <w:szCs w:val="21"/>
                <w:lang w:val="zh-CN"/>
              </w:rPr>
              <w:t>外资企业填写</w:t>
            </w:r>
            <w:r>
              <w:rPr>
                <w:rFonts w:ascii="宋体" w:hAnsi="宋体"/>
                <w:bCs/>
                <w:szCs w:val="21"/>
                <w:lang w:val="zh-CN"/>
              </w:rPr>
              <w:t>)</w:t>
            </w:r>
          </w:p>
        </w:tc>
        <w:tc>
          <w:tcPr>
            <w:tcW w:w="7387" w:type="dxa"/>
            <w:gridSpan w:val="6"/>
            <w:vAlign w:val="center"/>
          </w:tcPr>
          <w:p>
            <w:pPr>
              <w:autoSpaceDE w:val="0"/>
              <w:autoSpaceDN w:val="0"/>
              <w:adjustRightInd w:val="0"/>
              <w:ind w:firstLine="174" w:firstLineChars="83"/>
              <w:rPr>
                <w:rFonts w:ascii="宋体"/>
                <w:bCs/>
                <w:szCs w:val="21"/>
                <w:lang w:val="zh-CN"/>
              </w:rPr>
            </w:pPr>
            <w:r>
              <w:rPr>
                <w:rFonts w:hint="eastAsia" w:ascii="宋体" w:hAnsi="宋体"/>
                <w:bCs/>
                <w:szCs w:val="21"/>
              </w:rPr>
              <w:t>□</w:t>
            </w:r>
            <w:r>
              <w:rPr>
                <w:rFonts w:hint="eastAsia" w:ascii="宋体" w:hAnsi="宋体"/>
                <w:bCs/>
                <w:szCs w:val="21"/>
                <w:lang w:val="zh-CN"/>
              </w:rPr>
              <w:t>批准证书已缴销完毕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hint="eastAsia" w:ascii="宋体" w:hAnsi="宋体"/>
                <w:bCs/>
                <w:szCs w:val="21"/>
                <w:lang w:val="zh-CN"/>
              </w:rPr>
              <w:t>不涉及批准证书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514" w:type="dxa"/>
            <w:gridSpan w:val="3"/>
            <w:tcBorders>
              <w:right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批准（决定）机关</w:t>
            </w:r>
          </w:p>
          <w:p>
            <w:pPr>
              <w:autoSpaceDE w:val="0"/>
              <w:autoSpaceDN w:val="0"/>
              <w:adjustRightInd w:val="0"/>
              <w:jc w:val="center"/>
              <w:rPr>
                <w:rFonts w:hint="eastAsia" w:ascii="宋体" w:hAnsi="宋体"/>
                <w:bCs/>
                <w:szCs w:val="21"/>
                <w:highlight w:val="red"/>
                <w:lang w:val="zh-CN"/>
              </w:rPr>
            </w:pPr>
            <w:r>
              <w:rPr>
                <w:rFonts w:hint="eastAsia" w:ascii="宋体" w:hAnsi="宋体"/>
                <w:bCs/>
                <w:szCs w:val="21"/>
                <w:lang w:val="zh-CN"/>
              </w:rPr>
              <w:t>（批准的外商投资合伙企业填写）</w:t>
            </w:r>
          </w:p>
        </w:tc>
        <w:tc>
          <w:tcPr>
            <w:tcW w:w="7387" w:type="dxa"/>
            <w:gridSpan w:val="6"/>
            <w:tcBorders>
              <w:left w:val="single" w:color="auto" w:sz="4" w:space="0"/>
            </w:tcBorders>
            <w:vAlign w:val="center"/>
          </w:tcPr>
          <w:p>
            <w:pPr>
              <w:autoSpaceDE w:val="0"/>
              <w:autoSpaceDN w:val="0"/>
              <w:adjustRightInd w:val="0"/>
              <w:ind w:firstLine="174"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2" w:hRule="exact"/>
          <w:jc w:val="center"/>
        </w:trPr>
        <w:tc>
          <w:tcPr>
            <w:tcW w:w="2514" w:type="dxa"/>
            <w:gridSpan w:val="3"/>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批准（决定）文号</w:t>
            </w:r>
          </w:p>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（批准的外商投资合伙企业填写）</w:t>
            </w:r>
          </w:p>
        </w:tc>
        <w:tc>
          <w:tcPr>
            <w:tcW w:w="7387" w:type="dxa"/>
            <w:gridSpan w:val="6"/>
            <w:vAlign w:val="center"/>
          </w:tcPr>
          <w:p>
            <w:pPr>
              <w:autoSpaceDE w:val="0"/>
              <w:autoSpaceDN w:val="0"/>
              <w:adjustRightInd w:val="0"/>
              <w:ind w:firstLine="174"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exact"/>
          <w:jc w:val="center"/>
        </w:trPr>
        <w:tc>
          <w:tcPr>
            <w:tcW w:w="2514" w:type="dxa"/>
            <w:gridSpan w:val="3"/>
            <w:vAlign w:val="center"/>
          </w:tcPr>
          <w:p>
            <w:pPr>
              <w:autoSpaceDE w:val="0"/>
              <w:autoSpaceDN w:val="0"/>
              <w:adjustRightInd w:val="0"/>
              <w:jc w:val="center"/>
              <w:rPr>
                <w:rFonts w:ascii="宋体"/>
                <w:szCs w:val="21"/>
              </w:rPr>
            </w:pPr>
            <w:r>
              <w:rPr>
                <w:rFonts w:hint="eastAsia" w:ascii="宋体" w:hAnsi="宋体"/>
                <w:szCs w:val="21"/>
              </w:rPr>
              <w:t>经济性质</w:t>
            </w:r>
          </w:p>
          <w:p>
            <w:pPr>
              <w:autoSpaceDE w:val="0"/>
              <w:autoSpaceDN w:val="0"/>
              <w:adjustRightInd w:val="0"/>
              <w:jc w:val="center"/>
              <w:rPr>
                <w:rFonts w:ascii="宋体"/>
                <w:bCs/>
                <w:szCs w:val="21"/>
                <w:lang w:val="zh-CN"/>
              </w:rPr>
            </w:pPr>
            <w:r>
              <w:rPr>
                <w:rFonts w:hint="eastAsia" w:ascii="宋体" w:hAnsi="宋体"/>
                <w:bCs/>
                <w:szCs w:val="21"/>
              </w:rPr>
              <w:t>（</w:t>
            </w:r>
            <w:r>
              <w:rPr>
                <w:rFonts w:hint="eastAsia" w:ascii="宋体" w:hAnsi="宋体"/>
                <w:bCs/>
                <w:szCs w:val="21"/>
                <w:lang w:val="zh-CN"/>
              </w:rPr>
              <w:t>非公司企业法人填写）</w:t>
            </w:r>
          </w:p>
        </w:tc>
        <w:tc>
          <w:tcPr>
            <w:tcW w:w="7387" w:type="dxa"/>
            <w:gridSpan w:val="6"/>
            <w:vAlign w:val="center"/>
          </w:tcPr>
          <w:p>
            <w:pPr>
              <w:autoSpaceDE w:val="0"/>
              <w:autoSpaceDN w:val="0"/>
              <w:adjustRightInd w:val="0"/>
              <w:spacing w:line="380" w:lineRule="exact"/>
              <w:ind w:firstLine="174" w:firstLineChars="83"/>
              <w:rPr>
                <w:rFonts w:ascii="宋体"/>
                <w:szCs w:val="21"/>
              </w:rPr>
            </w:pPr>
            <w:r>
              <w:rPr>
                <w:rFonts w:hint="eastAsia" w:ascii="宋体" w:hAnsi="宋体"/>
                <w:bCs/>
                <w:szCs w:val="21"/>
              </w:rPr>
              <w:t>□</w:t>
            </w:r>
            <w:r>
              <w:rPr>
                <w:rFonts w:hint="eastAsia" w:ascii="宋体" w:hAnsi="宋体"/>
                <w:szCs w:val="21"/>
              </w:rPr>
              <w:t>全民所有制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集体所有制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联营</w:t>
            </w:r>
          </w:p>
          <w:p>
            <w:pPr>
              <w:autoSpaceDE w:val="0"/>
              <w:autoSpaceDN w:val="0"/>
              <w:adjustRightInd w:val="0"/>
              <w:spacing w:line="380" w:lineRule="exact"/>
              <w:ind w:firstLine="174" w:firstLineChars="83"/>
              <w:rPr>
                <w:rFonts w:ascii="宋体"/>
                <w:bCs/>
                <w:szCs w:val="21"/>
              </w:rPr>
            </w:pPr>
            <w:r>
              <w:rPr>
                <w:rFonts w:hint="eastAsia" w:ascii="宋体" w:hAnsi="宋体"/>
                <w:bCs/>
                <w:szCs w:val="21"/>
              </w:rPr>
              <w:t xml:space="preserve">□其他 </w:t>
            </w:r>
            <w:r>
              <w:rPr>
                <w:rFonts w:ascii="宋体" w:hAnsi="宋体"/>
                <w:bCs/>
                <w:szCs w:val="21"/>
                <w:u w:val="single"/>
              </w:rPr>
              <w:t xml:space="preserve">                     </w:t>
            </w:r>
            <w:r>
              <w:rPr>
                <w:rFonts w:ascii="宋体" w:hAnsi="宋体"/>
                <w:bCs/>
                <w:szCs w:val="21"/>
                <w:u w:val="single"/>
                <w:lang w:val="zh-CN"/>
              </w:rPr>
              <w:t xml:space="preserve"> </w:t>
            </w:r>
            <w:r>
              <w:rPr>
                <w:rFonts w:ascii="宋体" w:hAnsi="宋体"/>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4" w:hRule="exact"/>
          <w:jc w:val="center"/>
        </w:trPr>
        <w:tc>
          <w:tcPr>
            <w:tcW w:w="2514" w:type="dxa"/>
            <w:gridSpan w:val="3"/>
            <w:vAlign w:val="center"/>
          </w:tcPr>
          <w:p>
            <w:pPr>
              <w:autoSpaceDE w:val="0"/>
              <w:autoSpaceDN w:val="0"/>
              <w:adjustRightInd w:val="0"/>
              <w:jc w:val="center"/>
              <w:rPr>
                <w:rFonts w:hint="eastAsia" w:ascii="宋体" w:hAnsi="宋体"/>
                <w:bCs/>
                <w:spacing w:val="-11"/>
                <w:szCs w:val="21"/>
                <w:lang w:val="zh-CN"/>
              </w:rPr>
            </w:pPr>
            <w:r>
              <w:rPr>
                <w:rFonts w:hint="eastAsia" w:ascii="宋体" w:hAnsi="宋体"/>
                <w:bCs/>
                <w:spacing w:val="-11"/>
                <w:szCs w:val="21"/>
                <w:lang w:val="zh-CN"/>
              </w:rPr>
              <w:t>主管部门（出资人）</w:t>
            </w:r>
          </w:p>
          <w:p>
            <w:pPr>
              <w:autoSpaceDE w:val="0"/>
              <w:autoSpaceDN w:val="0"/>
              <w:adjustRightInd w:val="0"/>
              <w:jc w:val="center"/>
              <w:rPr>
                <w:rFonts w:ascii="宋体"/>
                <w:bCs/>
                <w:szCs w:val="21"/>
                <w:lang w:val="zh-CN"/>
              </w:rPr>
            </w:pPr>
            <w:r>
              <w:rPr>
                <w:rFonts w:hint="eastAsia" w:ascii="宋体" w:hAnsi="宋体"/>
                <w:bCs/>
                <w:spacing w:val="-11"/>
                <w:szCs w:val="21"/>
              </w:rPr>
              <w:t>（</w:t>
            </w:r>
            <w:r>
              <w:rPr>
                <w:rFonts w:hint="eastAsia" w:ascii="宋体" w:hAnsi="宋体"/>
                <w:bCs/>
                <w:spacing w:val="-11"/>
                <w:szCs w:val="21"/>
                <w:lang w:val="zh-CN"/>
              </w:rPr>
              <w:t>非公司企业法人填写）</w:t>
            </w:r>
          </w:p>
        </w:tc>
        <w:tc>
          <w:tcPr>
            <w:tcW w:w="7387" w:type="dxa"/>
            <w:gridSpan w:val="6"/>
            <w:vAlign w:val="center"/>
          </w:tcPr>
          <w:p>
            <w:pPr>
              <w:autoSpaceDE w:val="0"/>
              <w:autoSpaceDN w:val="0"/>
              <w:adjustRightInd w:val="0"/>
              <w:ind w:firstLine="174" w:firstLineChars="83"/>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9901" w:type="dxa"/>
            <w:gridSpan w:val="9"/>
            <w:tcBorders>
              <w:top w:val="single" w:color="auto" w:sz="12" w:space="0"/>
              <w:bottom w:val="single" w:color="auto" w:sz="12" w:space="0"/>
            </w:tcBorders>
            <w:vAlign w:val="center"/>
          </w:tcPr>
          <w:p>
            <w:pPr>
              <w:spacing w:line="400" w:lineRule="exact"/>
              <w:jc w:val="center"/>
              <w:rPr>
                <w:rFonts w:ascii="宋体"/>
                <w:b/>
                <w:bCs/>
                <w:szCs w:val="21"/>
              </w:rPr>
            </w:pPr>
            <w:r>
              <w:rPr>
                <w:rFonts w:hint="eastAsia" w:ascii="黑体" w:hAnsi="宋体" w:eastAsia="黑体"/>
                <w:b/>
                <w:bCs/>
                <w:sz w:val="28"/>
                <w:szCs w:val="21"/>
                <w:lang w:val="zh-CN"/>
              </w:rPr>
              <w:t>□简易注销（</w:t>
            </w:r>
            <w:r>
              <w:rPr>
                <w:rFonts w:hint="eastAsia" w:ascii="黑体" w:hAnsi="宋体" w:eastAsia="黑体"/>
                <w:b/>
                <w:bCs/>
                <w:sz w:val="28"/>
                <w:szCs w:val="21"/>
              </w:rPr>
              <w:t>仅简易注销登记填写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exact"/>
          <w:jc w:val="center"/>
        </w:trPr>
        <w:tc>
          <w:tcPr>
            <w:tcW w:w="1679" w:type="dxa"/>
            <w:tcBorders>
              <w:top w:val="single" w:color="auto" w:sz="12" w:space="0"/>
            </w:tcBorders>
            <w:vAlign w:val="center"/>
          </w:tcPr>
          <w:p>
            <w:pPr>
              <w:autoSpaceDE w:val="0"/>
              <w:autoSpaceDN w:val="0"/>
              <w:adjustRightInd w:val="0"/>
              <w:jc w:val="center"/>
              <w:rPr>
                <w:rFonts w:ascii="宋体"/>
                <w:bCs/>
                <w:szCs w:val="21"/>
              </w:rPr>
            </w:pPr>
            <w:r>
              <w:rPr>
                <w:rFonts w:hint="eastAsia" w:ascii="宋体" w:hAnsi="宋体"/>
                <w:szCs w:val="21"/>
                <w:lang w:val="zh-CN"/>
              </w:rPr>
              <w:t>企业类型</w:t>
            </w:r>
          </w:p>
        </w:tc>
        <w:tc>
          <w:tcPr>
            <w:tcW w:w="8222" w:type="dxa"/>
            <w:gridSpan w:val="8"/>
            <w:tcBorders>
              <w:top w:val="single" w:color="auto" w:sz="12" w:space="0"/>
            </w:tcBorders>
            <w:vAlign w:val="center"/>
          </w:tcPr>
          <w:p>
            <w:pPr>
              <w:rPr>
                <w:rFonts w:ascii="宋体" w:hAnsi="宋体"/>
                <w:b/>
                <w:bCs/>
                <w:szCs w:val="21"/>
              </w:rPr>
            </w:pPr>
            <w:r>
              <w:rPr>
                <w:rFonts w:hint="eastAsia" w:ascii="宋体" w:hAnsi="宋体"/>
                <w:bCs/>
                <w:szCs w:val="21"/>
              </w:rPr>
              <w:t>□有限责任公司  □非上市股份公司  □非公司企业法人 □个人独资企业 □合伙企业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0" w:hRule="exact"/>
          <w:jc w:val="center"/>
        </w:trPr>
        <w:tc>
          <w:tcPr>
            <w:tcW w:w="1679" w:type="dxa"/>
            <w:tcBorders>
              <w:bottom w:val="single" w:color="auto" w:sz="6" w:space="0"/>
              <w:right w:val="single" w:color="auto" w:sz="4" w:space="0"/>
            </w:tcBorders>
            <w:vAlign w:val="center"/>
          </w:tcPr>
          <w:p>
            <w:pPr>
              <w:autoSpaceDE w:val="0"/>
              <w:autoSpaceDN w:val="0"/>
              <w:adjustRightInd w:val="0"/>
              <w:jc w:val="center"/>
              <w:rPr>
                <w:szCs w:val="21"/>
              </w:rPr>
            </w:pPr>
            <w:r>
              <w:rPr>
                <w:rFonts w:hint="eastAsia" w:ascii="宋体" w:hAnsi="宋体"/>
                <w:szCs w:val="21"/>
              </w:rPr>
              <w:t>国家企业信用信息公示系统公告日期</w:t>
            </w:r>
          </w:p>
        </w:tc>
        <w:tc>
          <w:tcPr>
            <w:tcW w:w="8222" w:type="dxa"/>
            <w:gridSpan w:val="8"/>
            <w:tcBorders>
              <w:left w:val="single" w:color="auto" w:sz="4" w:space="0"/>
              <w:bottom w:val="single" w:color="auto" w:sz="6" w:space="0"/>
            </w:tcBorders>
            <w:vAlign w:val="center"/>
          </w:tcPr>
          <w:p>
            <w:pPr>
              <w:widowControl/>
              <w:ind w:firstLine="840" w:firstLineChars="400"/>
              <w:jc w:val="left"/>
              <w:rPr>
                <w:rFonts w:hint="eastAsia"/>
                <w:szCs w:val="21"/>
              </w:rPr>
            </w:pP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rPr>
              <w:t>年</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月</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7" w:hRule="exact"/>
          <w:jc w:val="center"/>
        </w:trPr>
        <w:tc>
          <w:tcPr>
            <w:tcW w:w="1679" w:type="dxa"/>
            <w:vMerge w:val="restart"/>
            <w:tcBorders>
              <w:top w:val="single" w:color="auto" w:sz="6" w:space="0"/>
              <w:right w:val="single" w:color="auto" w:sz="4" w:space="0"/>
            </w:tcBorders>
            <w:vAlign w:val="center"/>
          </w:tcPr>
          <w:p>
            <w:pPr>
              <w:autoSpaceDE w:val="0"/>
              <w:autoSpaceDN w:val="0"/>
              <w:adjustRightInd w:val="0"/>
              <w:jc w:val="center"/>
              <w:rPr>
                <w:szCs w:val="21"/>
              </w:rPr>
            </w:pPr>
            <w:r>
              <w:rPr>
                <w:rFonts w:hint="eastAsia" w:ascii="宋体" w:hAnsi="宋体"/>
                <w:szCs w:val="21"/>
                <w:lang w:val="zh-CN"/>
              </w:rPr>
              <w:t>适用情形</w:t>
            </w:r>
          </w:p>
        </w:tc>
        <w:tc>
          <w:tcPr>
            <w:tcW w:w="2097" w:type="dxa"/>
            <w:gridSpan w:val="3"/>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210" w:firstLineChars="100"/>
              <w:jc w:val="left"/>
              <w:rPr>
                <w:rFonts w:ascii="宋体" w:hAnsi="宋体"/>
                <w:szCs w:val="21"/>
                <w:lang w:val="zh-CN"/>
              </w:rPr>
            </w:pPr>
            <w:r>
              <w:rPr>
                <w:rFonts w:hint="eastAsia" w:ascii="宋体" w:hAnsi="宋体"/>
                <w:bCs/>
                <w:szCs w:val="21"/>
              </w:rPr>
              <w:t>□</w:t>
            </w:r>
            <w:r>
              <w:rPr>
                <w:rFonts w:hint="eastAsia" w:ascii="宋体" w:hAnsi="宋体"/>
                <w:szCs w:val="21"/>
                <w:lang w:val="zh-CN"/>
              </w:rPr>
              <w:t>未开业</w:t>
            </w:r>
          </w:p>
        </w:tc>
        <w:tc>
          <w:tcPr>
            <w:tcW w:w="6125" w:type="dxa"/>
            <w:gridSpan w:val="5"/>
            <w:tcBorders>
              <w:top w:val="single" w:color="auto" w:sz="6" w:space="0"/>
              <w:left w:val="single" w:color="auto" w:sz="4" w:space="0"/>
              <w:bottom w:val="single" w:color="auto" w:sz="4" w:space="0"/>
            </w:tcBorders>
            <w:vAlign w:val="center"/>
          </w:tcPr>
          <w:p>
            <w:pPr>
              <w:autoSpaceDE w:val="0"/>
              <w:autoSpaceDN w:val="0"/>
              <w:adjustRightInd w:val="0"/>
              <w:ind w:firstLine="21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cs="宋体"/>
                <w:kern w:val="0"/>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8" w:hRule="exact"/>
          <w:jc w:val="center"/>
        </w:trPr>
        <w:tc>
          <w:tcPr>
            <w:tcW w:w="1679" w:type="dxa"/>
            <w:vMerge w:val="continue"/>
            <w:tcBorders>
              <w:bottom w:val="single" w:color="auto" w:sz="12" w:space="0"/>
              <w:right w:val="single" w:color="auto" w:sz="4" w:space="0"/>
            </w:tcBorders>
            <w:vAlign w:val="center"/>
          </w:tcPr>
          <w:p>
            <w:pPr>
              <w:autoSpaceDE w:val="0"/>
              <w:autoSpaceDN w:val="0"/>
              <w:adjustRightInd w:val="0"/>
              <w:ind w:firstLine="525" w:firstLineChars="250"/>
              <w:rPr>
                <w:rFonts w:hint="eastAsia" w:ascii="宋体" w:hAnsi="宋体"/>
                <w:szCs w:val="21"/>
                <w:lang w:val="zh-CN"/>
              </w:rPr>
            </w:pPr>
          </w:p>
        </w:tc>
        <w:tc>
          <w:tcPr>
            <w:tcW w:w="2097"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spacing w:line="400" w:lineRule="exact"/>
              <w:ind w:firstLine="210" w:firstLineChars="100"/>
              <w:jc w:val="left"/>
              <w:rPr>
                <w:rFonts w:hint="eastAsia" w:ascii="宋体" w:hAnsi="宋体"/>
                <w:bCs/>
                <w:szCs w:val="21"/>
              </w:rPr>
            </w:pPr>
            <w:r>
              <w:rPr>
                <w:rFonts w:hint="eastAsia" w:ascii="宋体" w:hAnsi="宋体"/>
                <w:bCs/>
                <w:szCs w:val="21"/>
              </w:rPr>
              <w:t>□</w:t>
            </w:r>
            <w:r>
              <w:rPr>
                <w:rFonts w:hint="eastAsia" w:ascii="宋体" w:hAnsi="宋体"/>
                <w:bCs/>
                <w:spacing w:val="-20"/>
                <w:szCs w:val="21"/>
              </w:rPr>
              <w:t>无</w:t>
            </w:r>
            <w:r>
              <w:rPr>
                <w:rFonts w:hint="eastAsia" w:ascii="宋体" w:hAnsi="宋体"/>
                <w:spacing w:val="-20"/>
                <w:szCs w:val="21"/>
                <w:lang w:val="zh-CN"/>
              </w:rPr>
              <w:t>债权债务</w:t>
            </w:r>
          </w:p>
        </w:tc>
        <w:tc>
          <w:tcPr>
            <w:tcW w:w="6125" w:type="dxa"/>
            <w:gridSpan w:val="5"/>
            <w:tcBorders>
              <w:top w:val="single" w:color="auto" w:sz="4" w:space="0"/>
              <w:left w:val="single" w:color="auto" w:sz="4" w:space="0"/>
              <w:bottom w:val="single" w:color="auto" w:sz="12" w:space="0"/>
            </w:tcBorders>
            <w:vAlign w:val="center"/>
          </w:tcPr>
          <w:p>
            <w:pPr>
              <w:autoSpaceDE w:val="0"/>
              <w:autoSpaceDN w:val="0"/>
              <w:adjustRightInd w:val="0"/>
              <w:ind w:firstLine="21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hint="eastAsia" w:ascii="宋体" w:hAnsi="宋体"/>
                <w:bCs/>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exact"/>
          <w:jc w:val="center"/>
        </w:trPr>
        <w:tc>
          <w:tcPr>
            <w:tcW w:w="9901" w:type="dxa"/>
            <w:gridSpan w:val="9"/>
            <w:tcBorders>
              <w:top w:val="single" w:color="auto" w:sz="12" w:space="0"/>
              <w:bottom w:val="single" w:color="auto" w:sz="12" w:space="0"/>
            </w:tcBorders>
            <w:vAlign w:val="center"/>
          </w:tcPr>
          <w:p>
            <w:pPr>
              <w:autoSpaceDE w:val="0"/>
              <w:autoSpaceDN w:val="0"/>
              <w:adjustRightInd w:val="0"/>
              <w:jc w:val="center"/>
              <w:rPr>
                <w:rFonts w:hint="eastAsia" w:ascii="宋体" w:hAnsi="宋体"/>
                <w:bCs/>
                <w:szCs w:val="21"/>
              </w:rPr>
            </w:pP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8" w:hRule="exact"/>
          <w:jc w:val="center"/>
        </w:trPr>
        <w:tc>
          <w:tcPr>
            <w:tcW w:w="2514" w:type="dxa"/>
            <w:gridSpan w:val="3"/>
            <w:tcBorders>
              <w:top w:val="single" w:color="auto" w:sz="12" w:space="0"/>
              <w:bottom w:val="single" w:color="auto" w:sz="6" w:space="0"/>
            </w:tcBorders>
            <w:vAlign w:val="center"/>
          </w:tcPr>
          <w:p>
            <w:pPr>
              <w:autoSpaceDE w:val="0"/>
              <w:autoSpaceDN w:val="0"/>
              <w:adjustRightInd w:val="0"/>
              <w:jc w:val="center"/>
              <w:rPr>
                <w:rFonts w:hint="eastAsia" w:ascii="黑体" w:hAnsi="宋体" w:eastAsia="黑体"/>
                <w:b/>
                <w:bCs/>
                <w:szCs w:val="21"/>
              </w:rPr>
            </w:pPr>
            <w:r>
              <w:rPr>
                <w:rFonts w:hint="eastAsia" w:ascii="宋体"/>
                <w:bCs/>
                <w:szCs w:val="21"/>
              </w:rPr>
              <w:t>委托权限</w:t>
            </w:r>
          </w:p>
        </w:tc>
        <w:tc>
          <w:tcPr>
            <w:tcW w:w="7387" w:type="dxa"/>
            <w:gridSpan w:val="6"/>
            <w:tcBorders>
              <w:top w:val="single" w:color="auto" w:sz="12" w:space="0"/>
              <w:bottom w:val="single" w:color="auto" w:sz="6" w:space="0"/>
            </w:tcBorders>
            <w:vAlign w:val="center"/>
          </w:tcPr>
          <w:p>
            <w:pPr>
              <w:spacing w:line="360" w:lineRule="exact"/>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outlineLvl w:val="0"/>
              <w:rPr>
                <w:rFonts w:hint="eastAsia" w:ascii="宋体" w:hAnsi="宋体"/>
                <w:szCs w:val="21"/>
              </w:rPr>
            </w:pPr>
            <w:r>
              <w:rPr>
                <w:rFonts w:hint="eastAsia" w:ascii="宋体" w:hAnsi="宋体"/>
                <w:szCs w:val="21"/>
              </w:rPr>
              <w:t>2、同意□不同意□修改企业自备文件的错误；</w:t>
            </w:r>
          </w:p>
          <w:p>
            <w:pPr>
              <w:spacing w:line="360" w:lineRule="exact"/>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rPr>
                <w:rFonts w:hint="eastAsia" w:ascii="黑体" w:hAnsi="宋体" w:eastAsia="黑体"/>
                <w:b/>
                <w:bCs/>
                <w:szCs w:val="21"/>
              </w:rPr>
            </w:pPr>
            <w:r>
              <w:rPr>
                <w:rFonts w:hint="eastAsia" w:ascii="宋体" w:hAnsi="宋体"/>
                <w:szCs w:val="21"/>
              </w:rPr>
              <w:t>4、同意□不同意□领取有关文书。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exact"/>
          <w:jc w:val="center"/>
        </w:trPr>
        <w:tc>
          <w:tcPr>
            <w:tcW w:w="2514" w:type="dxa"/>
            <w:gridSpan w:val="3"/>
            <w:tcBorders>
              <w:top w:val="single" w:color="auto" w:sz="6" w:space="0"/>
              <w:bottom w:val="single" w:color="auto" w:sz="4" w:space="0"/>
              <w:right w:val="single" w:color="auto" w:sz="4" w:space="0"/>
            </w:tcBorders>
            <w:vAlign w:val="center"/>
          </w:tcPr>
          <w:p>
            <w:pPr>
              <w:autoSpaceDE w:val="0"/>
              <w:autoSpaceDN w:val="0"/>
              <w:adjustRightInd w:val="0"/>
              <w:jc w:val="center"/>
              <w:rPr>
                <w:rFonts w:hint="eastAsia" w:ascii="宋体" w:hAnsi="宋体"/>
                <w:szCs w:val="21"/>
              </w:rPr>
            </w:pPr>
            <w:r>
              <w:rPr>
                <w:rFonts w:hint="eastAsia" w:ascii="宋体"/>
                <w:bCs/>
              </w:rPr>
              <w:t>固定电话</w:t>
            </w:r>
          </w:p>
        </w:tc>
        <w:tc>
          <w:tcPr>
            <w:tcW w:w="2604" w:type="dxa"/>
            <w:gridSpan w:val="2"/>
            <w:tcBorders>
              <w:top w:val="single" w:color="auto" w:sz="6" w:space="0"/>
              <w:left w:val="single" w:color="auto" w:sz="4" w:space="0"/>
              <w:bottom w:val="single" w:color="auto" w:sz="4" w:space="0"/>
              <w:right w:val="single" w:color="auto" w:sz="4" w:space="0"/>
            </w:tcBorders>
            <w:vAlign w:val="top"/>
          </w:tcPr>
          <w:p>
            <w:pPr>
              <w:autoSpaceDE w:val="0"/>
              <w:autoSpaceDN w:val="0"/>
              <w:adjustRightInd w:val="0"/>
              <w:spacing w:line="520" w:lineRule="exact"/>
              <w:jc w:val="center"/>
              <w:rPr>
                <w:rFonts w:hint="eastAsia" w:ascii="宋体" w:hAnsi="宋体"/>
                <w:szCs w:val="21"/>
              </w:rPr>
            </w:pPr>
          </w:p>
        </w:tc>
        <w:tc>
          <w:tcPr>
            <w:tcW w:w="1633" w:type="dxa"/>
            <w:gridSpan w:val="2"/>
            <w:tcBorders>
              <w:top w:val="single" w:color="auto" w:sz="6" w:space="0"/>
              <w:left w:val="single" w:color="auto" w:sz="4" w:space="0"/>
              <w:bottom w:val="single" w:color="auto" w:sz="4" w:space="0"/>
              <w:right w:val="single" w:color="auto" w:sz="4" w:space="0"/>
            </w:tcBorders>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50" w:type="dxa"/>
            <w:gridSpan w:val="2"/>
            <w:tcBorders>
              <w:top w:val="single" w:color="auto" w:sz="6" w:space="0"/>
              <w:left w:val="single" w:color="auto" w:sz="4" w:space="0"/>
              <w:bottom w:val="single" w:color="auto" w:sz="4" w:space="0"/>
            </w:tcBorders>
            <w:vAlign w:val="center"/>
          </w:tcPr>
          <w:p>
            <w:pPr>
              <w:autoSpaceDE w:val="0"/>
              <w:autoSpaceDN w:val="0"/>
              <w:adjustRightInd w:val="0"/>
              <w:spacing w:line="520" w:lineRule="exact"/>
              <w:ind w:firstLine="105" w:firstLineChars="5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2" w:hRule="exact"/>
          <w:jc w:val="center"/>
        </w:trPr>
        <w:tc>
          <w:tcPr>
            <w:tcW w:w="9901" w:type="dxa"/>
            <w:gridSpan w:val="9"/>
            <w:tcBorders>
              <w:top w:val="single" w:color="auto" w:sz="6" w:space="0"/>
              <w:bottom w:val="single" w:color="auto" w:sz="6" w:space="0"/>
            </w:tcBorders>
            <w:vAlign w:val="center"/>
          </w:tcPr>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exact"/>
          <w:jc w:val="center"/>
        </w:trPr>
        <w:tc>
          <w:tcPr>
            <w:tcW w:w="9901" w:type="dxa"/>
            <w:gridSpan w:val="9"/>
            <w:tcBorders>
              <w:top w:val="single" w:color="auto" w:sz="12" w:space="0"/>
              <w:bottom w:val="single" w:color="auto" w:sz="12" w:space="0"/>
            </w:tcBorders>
            <w:vAlign w:val="center"/>
          </w:tcPr>
          <w:p>
            <w:pPr>
              <w:pStyle w:val="12"/>
              <w:adjustRightInd w:val="0"/>
              <w:snapToGrid w:val="0"/>
              <w:jc w:val="left"/>
              <w:rPr>
                <w:rFonts w:hint="eastAsia" w:ascii="宋体"/>
                <w:bCs/>
                <w:spacing w:val="-11"/>
              </w:rPr>
            </w:pPr>
            <w:r>
              <w:rPr>
                <w:rFonts w:hint="eastAsia" w:ascii="宋体"/>
                <w:bCs/>
                <w:spacing w:val="-11"/>
              </w:rPr>
              <w:t>指定代表/委托代理人签字：</w:t>
            </w:r>
          </w:p>
          <w:p>
            <w:pPr>
              <w:pStyle w:val="12"/>
              <w:adjustRightInd w:val="0"/>
              <w:snapToGrid w:val="0"/>
              <w:jc w:val="left"/>
              <w:rPr>
                <w:rFonts w:ascii="宋体"/>
                <w:bCs/>
                <w:spacing w:val="-11"/>
              </w:rPr>
            </w:pPr>
            <w:r>
              <w:rPr>
                <w:rFonts w:hint="eastAsia" w:ascii="宋体"/>
                <w:bCs/>
                <w:spacing w:val="-11"/>
              </w:rPr>
              <w:t xml:space="preserve">                                                                        </w:t>
            </w:r>
            <w:r>
              <w:rPr>
                <w:rFonts w:ascii="宋体"/>
                <w:bCs/>
                <w:spacing w:val="-11"/>
              </w:rPr>
              <w:t xml:space="preserve">                 </w:t>
            </w:r>
            <w:r>
              <w:rPr>
                <w:rFonts w:hint="eastAsia" w:ascii="宋体"/>
                <w:bCs/>
                <w:spacing w:val="-1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9901" w:type="dxa"/>
            <w:gridSpan w:val="9"/>
            <w:tcBorders>
              <w:top w:val="single" w:color="auto" w:sz="12" w:space="0"/>
              <w:bottom w:val="single" w:color="auto" w:sz="12" w:space="0"/>
            </w:tcBorders>
            <w:vAlign w:val="center"/>
          </w:tcPr>
          <w:p>
            <w:pPr>
              <w:spacing w:line="400" w:lineRule="exact"/>
              <w:jc w:val="center"/>
              <w:rPr>
                <w:rFonts w:ascii="黑体" w:hAnsi="宋体" w:eastAsia="黑体"/>
                <w:b/>
                <w:bCs/>
                <w:sz w:val="28"/>
                <w:szCs w:val="21"/>
                <w:lang w:val="zh-CN"/>
              </w:rPr>
            </w:pPr>
            <w:r>
              <w:rPr>
                <w:rFonts w:hint="eastAsia" w:ascii="黑体" w:hAnsi="宋体" w:eastAsia="黑体"/>
                <w:b/>
                <w:bCs/>
                <w:sz w:val="28"/>
                <w:szCs w:val="21"/>
                <w:lang w:val="zh-CN"/>
              </w:rPr>
              <w:t>□申请人签署 （必填项）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92" w:hRule="atLeast"/>
          <w:jc w:val="center"/>
        </w:trPr>
        <w:tc>
          <w:tcPr>
            <w:tcW w:w="9901" w:type="dxa"/>
            <w:gridSpan w:val="9"/>
            <w:tcBorders>
              <w:top w:val="single" w:color="auto" w:sz="12" w:space="0"/>
              <w:bottom w:val="single" w:color="auto" w:sz="12" w:space="0"/>
            </w:tcBorders>
            <w:vAlign w:val="top"/>
          </w:tcPr>
          <w:p>
            <w:pPr>
              <w:autoSpaceDE w:val="0"/>
              <w:autoSpaceDN w:val="0"/>
              <w:adjustRightInd w:val="0"/>
              <w:spacing w:line="300" w:lineRule="exact"/>
              <w:rPr>
                <w:rFonts w:hint="eastAsia" w:ascii="宋体"/>
                <w:szCs w:val="21"/>
              </w:rPr>
            </w:pPr>
            <w:r>
              <w:rPr>
                <w:rFonts w:hint="eastAsia" w:ascii="宋体" w:hAnsi="宋体"/>
                <w:szCs w:val="21"/>
              </w:rPr>
              <w:t xml:space="preserve">  </w:t>
            </w:r>
          </w:p>
          <w:p>
            <w:pPr>
              <w:spacing w:line="440" w:lineRule="exact"/>
              <w:ind w:firstLine="421" w:firstLineChars="200"/>
              <w:rPr>
                <w:rFonts w:hint="eastAsia" w:ascii="宋体" w:hAnsi="宋体"/>
                <w:b/>
                <w:bCs/>
                <w:szCs w:val="21"/>
              </w:rPr>
            </w:pPr>
            <w:r>
              <w:rPr>
                <w:rFonts w:hint="eastAsia" w:ascii="宋体" w:hAnsi="宋体"/>
                <w:b/>
                <w:bCs/>
                <w:szCs w:val="21"/>
              </w:rPr>
              <w:t>本申请人和签字人承诺提交的材料文件和填报的信息真实有效，并承担相应的法律责任。</w:t>
            </w:r>
          </w:p>
          <w:p>
            <w:pPr>
              <w:autoSpaceDE w:val="0"/>
              <w:autoSpaceDN w:val="0"/>
              <w:adjustRightInd w:val="0"/>
              <w:ind w:firstLine="405"/>
              <w:rPr>
                <w:rFonts w:hint="eastAsia" w:ascii="宋体" w:hAnsi="宋体"/>
                <w:szCs w:val="21"/>
              </w:rPr>
            </w:pPr>
          </w:p>
          <w:p>
            <w:pPr>
              <w:autoSpaceDE w:val="0"/>
              <w:autoSpaceDN w:val="0"/>
              <w:adjustRightInd w:val="0"/>
              <w:ind w:firstLine="420" w:firstLineChars="200"/>
              <w:rPr>
                <w:rFonts w:hint="eastAsia" w:ascii="宋体" w:hAnsi="宋体"/>
                <w:szCs w:val="21"/>
              </w:rPr>
            </w:pPr>
            <w:r>
              <w:rPr>
                <w:rFonts w:hint="eastAsia" w:ascii="宋体" w:hAnsi="宋体"/>
                <w:szCs w:val="21"/>
              </w:rPr>
              <w:t xml:space="preserve">申请人签字： </w:t>
            </w:r>
          </w:p>
          <w:p>
            <w:pPr>
              <w:autoSpaceDE w:val="0"/>
              <w:autoSpaceDN w:val="0"/>
              <w:adjustRightInd w:val="0"/>
              <w:rPr>
                <w:rFonts w:ascii="宋体" w:hAnsi="宋体"/>
                <w:szCs w:val="21"/>
              </w:rPr>
            </w:pPr>
            <w:r>
              <w:rPr>
                <w:rFonts w:ascii="宋体" w:hAnsi="宋体"/>
                <w:szCs w:val="21"/>
              </w:rPr>
              <w:t xml:space="preserve">                                                   </w:t>
            </w:r>
          </w:p>
          <w:p>
            <w:pPr>
              <w:autoSpaceDE w:val="0"/>
              <w:autoSpaceDN w:val="0"/>
              <w:adjustRightIn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autoSpaceDE w:val="0"/>
              <w:autoSpaceDN w:val="0"/>
              <w:adjustRightInd w:val="0"/>
              <w:rPr>
                <w:rFonts w:ascii="宋体" w:hAnsi="宋体"/>
                <w:szCs w:val="21"/>
              </w:rPr>
            </w:pPr>
            <w:r>
              <w:rPr>
                <w:rFonts w:hint="eastAsia" w:ascii="宋体" w:hAnsi="宋体"/>
                <w:szCs w:val="21"/>
              </w:rPr>
              <w:t xml:space="preserve">                                                                        企业盖章</w:t>
            </w:r>
          </w:p>
          <w:p>
            <w:pPr>
              <w:autoSpaceDE w:val="0"/>
              <w:autoSpaceDN w:val="0"/>
              <w:adjustRightIn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日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tc>
      </w:tr>
    </w:tbl>
    <w:p>
      <w:pPr>
        <w:autoSpaceDE w:val="0"/>
        <w:autoSpaceDN w:val="0"/>
        <w:adjustRightInd w:val="0"/>
        <w:spacing w:line="300" w:lineRule="exact"/>
        <w:ind w:left="422" w:right="-370" w:rightChars="-176" w:hanging="261" w:hangingChars="200"/>
        <w:rPr>
          <w:rFonts w:ascii="宋体" w:hAnsi="宋体"/>
          <w:b/>
          <w:bCs/>
          <w:sz w:val="13"/>
          <w:szCs w:val="13"/>
        </w:rPr>
      </w:pPr>
      <w:r>
        <w:rPr>
          <w:rFonts w:hint="eastAsia" w:ascii="宋体" w:hAnsi="宋体"/>
          <w:b/>
          <w:bCs/>
          <w:sz w:val="13"/>
          <w:szCs w:val="13"/>
        </w:rPr>
        <w:t>注：</w:t>
      </w:r>
      <w:r>
        <w:rPr>
          <w:rFonts w:hint="eastAsia" w:ascii="宋体" w:hAnsi="宋体"/>
          <w:sz w:val="13"/>
          <w:szCs w:val="13"/>
        </w:rPr>
        <w:t>1、申请普通注销的已清算的公司、非公司外资企业、合伙企业由清算组负责人（清算人）签字；个人独资企业由投资人或清算人签字。</w:t>
      </w:r>
    </w:p>
    <w:p>
      <w:pPr>
        <w:autoSpaceDE w:val="0"/>
        <w:autoSpaceDN w:val="0"/>
        <w:adjustRightInd w:val="0"/>
        <w:spacing w:line="300" w:lineRule="exact"/>
        <w:ind w:left="418" w:leftChars="199" w:right="-370" w:rightChars="-176"/>
        <w:rPr>
          <w:rFonts w:ascii="宋体" w:hAnsi="宋体"/>
          <w:sz w:val="13"/>
          <w:szCs w:val="13"/>
        </w:rPr>
      </w:pPr>
      <w:r>
        <w:rPr>
          <w:rFonts w:hint="eastAsia" w:ascii="宋体" w:hAnsi="宋体"/>
          <w:sz w:val="13"/>
          <w:szCs w:val="13"/>
        </w:rPr>
        <w:t>2、申请普通注销的已清算的非公司企业法人和因合并或分立未清算的公司、非公司外资企业由法定代表人签字。</w:t>
      </w:r>
    </w:p>
    <w:p>
      <w:pPr>
        <w:autoSpaceDE w:val="0"/>
        <w:autoSpaceDN w:val="0"/>
        <w:adjustRightInd w:val="0"/>
        <w:spacing w:line="300" w:lineRule="exact"/>
        <w:ind w:left="414" w:leftChars="197" w:right="-370" w:rightChars="-176"/>
        <w:rPr>
          <w:rFonts w:hint="eastAsia" w:ascii="宋体" w:hAnsi="宋体"/>
          <w:sz w:val="13"/>
          <w:szCs w:val="13"/>
        </w:rPr>
      </w:pPr>
      <w:r>
        <w:rPr>
          <w:rFonts w:hint="eastAsia" w:ascii="宋体" w:hAnsi="宋体"/>
          <w:sz w:val="13"/>
          <w:szCs w:val="13"/>
        </w:rPr>
        <w:t>3、申请简易注销的</w:t>
      </w:r>
      <w:r>
        <w:rPr>
          <w:rFonts w:ascii="宋体" w:hAnsi="宋体" w:cs="宋体"/>
          <w:sz w:val="13"/>
          <w:szCs w:val="13"/>
          <w:lang w:bidi="ar"/>
        </w:rPr>
        <w:t>公司、非公司企业法人</w:t>
      </w:r>
      <w:r>
        <w:rPr>
          <w:rFonts w:hint="eastAsia" w:ascii="宋体" w:hAnsi="宋体" w:cs="宋体"/>
          <w:sz w:val="13"/>
          <w:szCs w:val="13"/>
          <w:lang w:bidi="ar"/>
        </w:rPr>
        <w:t>、非公司外资企业</w:t>
      </w:r>
      <w:r>
        <w:rPr>
          <w:rFonts w:ascii="宋体" w:hAnsi="宋体" w:cs="宋体"/>
          <w:sz w:val="13"/>
          <w:szCs w:val="13"/>
          <w:lang w:bidi="ar"/>
        </w:rPr>
        <w:t>由法定代表人签字</w:t>
      </w:r>
      <w:r>
        <w:rPr>
          <w:rFonts w:hint="eastAsia" w:ascii="宋体" w:hAnsi="宋体" w:cs="宋体"/>
          <w:sz w:val="13"/>
          <w:szCs w:val="13"/>
          <w:lang w:bidi="ar"/>
        </w:rPr>
        <w:t>，</w:t>
      </w:r>
      <w:r>
        <w:rPr>
          <w:rFonts w:ascii="宋体" w:hAnsi="宋体" w:cs="宋体"/>
          <w:sz w:val="13"/>
          <w:szCs w:val="13"/>
          <w:lang w:bidi="ar"/>
        </w:rPr>
        <w:t>合伙企业由执行事务合伙人</w:t>
      </w:r>
      <w:r>
        <w:rPr>
          <w:rFonts w:hint="eastAsia" w:ascii="宋体" w:hAnsi="宋体" w:cs="宋体"/>
          <w:sz w:val="13"/>
          <w:szCs w:val="13"/>
          <w:lang w:bidi="ar"/>
        </w:rPr>
        <w:t>（或</w:t>
      </w:r>
      <w:r>
        <w:rPr>
          <w:rFonts w:ascii="宋体" w:hAnsi="宋体" w:cs="宋体"/>
          <w:sz w:val="13"/>
          <w:szCs w:val="13"/>
          <w:lang w:bidi="ar"/>
        </w:rPr>
        <w:t>委派代表</w:t>
      </w:r>
      <w:r>
        <w:rPr>
          <w:rFonts w:hint="eastAsia" w:ascii="宋体" w:hAnsi="宋体" w:cs="宋体"/>
          <w:sz w:val="13"/>
          <w:szCs w:val="13"/>
          <w:lang w:bidi="ar"/>
        </w:rPr>
        <w:t>）</w:t>
      </w:r>
      <w:r>
        <w:rPr>
          <w:rFonts w:ascii="宋体" w:hAnsi="宋体" w:cs="宋体"/>
          <w:sz w:val="13"/>
          <w:szCs w:val="13"/>
          <w:lang w:bidi="ar"/>
        </w:rPr>
        <w:t>签字</w:t>
      </w:r>
      <w:r>
        <w:rPr>
          <w:rFonts w:hint="eastAsia" w:ascii="宋体" w:hAnsi="宋体"/>
          <w:sz w:val="13"/>
          <w:szCs w:val="13"/>
        </w:rPr>
        <w:t>，</w:t>
      </w:r>
      <w:r>
        <w:rPr>
          <w:rFonts w:ascii="宋体" w:hAnsi="宋体"/>
          <w:sz w:val="13"/>
          <w:szCs w:val="13"/>
        </w:rPr>
        <w:t>个人独资企业由投资人签字</w:t>
      </w:r>
      <w:r>
        <w:rPr>
          <w:rFonts w:hint="eastAsia" w:ascii="宋体" w:hAnsi="宋体"/>
          <w:sz w:val="13"/>
          <w:szCs w:val="13"/>
        </w:rPr>
        <w:t>；</w:t>
      </w:r>
    </w:p>
    <w:p>
      <w:pPr>
        <w:autoSpaceDE w:val="0"/>
        <w:autoSpaceDN w:val="0"/>
        <w:adjustRightInd w:val="0"/>
        <w:spacing w:line="300" w:lineRule="exact"/>
        <w:ind w:left="-850" w:leftChars="-405" w:right="-764" w:rightChars="-364" w:firstLine="780" w:firstLineChars="600"/>
        <w:rPr>
          <w:rFonts w:hint="eastAsia" w:ascii="宋体" w:hAnsi="宋体" w:eastAsia="宋体" w:cs="宋体"/>
          <w:bCs/>
          <w:color w:val="auto"/>
          <w:kern w:val="2"/>
          <w:sz w:val="13"/>
          <w:szCs w:val="13"/>
          <w:lang w:eastAsia="zh-CN" w:bidi="ar-SA"/>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宋体" w:hAnsi="宋体"/>
          <w:sz w:val="13"/>
          <w:szCs w:val="13"/>
        </w:rPr>
        <w:t>4、人民法院裁定解散的由其指定的清算组负责人（破产管理人负责人）签</w:t>
      </w:r>
    </w:p>
    <w:p>
      <w:pPr>
        <w:pStyle w:val="4"/>
        <w:spacing w:after="0" w:line="560" w:lineRule="exact"/>
        <w:ind w:left="0" w:leftChars="0" w:right="97" w:rightChars="46"/>
        <w:rPr>
          <w:rFonts w:hint="eastAsia" w:ascii="宋体" w:hAnsi="宋体"/>
          <w:b/>
          <w:sz w:val="44"/>
          <w:szCs w:val="44"/>
        </w:rPr>
      </w:pPr>
    </w:p>
    <w:p>
      <w:pPr>
        <w:pStyle w:val="12"/>
        <w:spacing w:before="156" w:beforeLines="50" w:after="156" w:afterLines="50" w:line="520" w:lineRule="exact"/>
        <w:jc w:val="center"/>
        <w:outlineLvl w:val="2"/>
        <w:rPr>
          <w:rFonts w:hint="eastAsia" w:ascii="黑体" w:hAnsi="黑体" w:eastAsia="黑体" w:cs="黑体"/>
          <w:sz w:val="44"/>
          <w:szCs w:val="44"/>
        </w:rPr>
      </w:pPr>
      <w:r>
        <w:rPr>
          <w:rFonts w:hint="eastAsia" w:ascii="黑体" w:hAnsi="黑体" w:eastAsia="黑体" w:cs="黑体"/>
          <w:sz w:val="44"/>
          <w:szCs w:val="44"/>
        </w:rPr>
        <w:t>市场主体登记证照核发和归档记录表</w:t>
      </w:r>
    </w:p>
    <w:tbl>
      <w:tblPr>
        <w:tblStyle w:val="8"/>
        <w:tblW w:w="90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91"/>
        <w:gridCol w:w="2670"/>
        <w:gridCol w:w="421"/>
        <w:gridCol w:w="1134"/>
        <w:gridCol w:w="284"/>
        <w:gridCol w:w="2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atLeast"/>
          <w:jc w:val="center"/>
        </w:trPr>
        <w:tc>
          <w:tcPr>
            <w:tcW w:w="1891" w:type="dxa"/>
            <w:tcBorders>
              <w:top w:val="single" w:color="auto" w:sz="12" w:space="0"/>
              <w:bottom w:val="single" w:color="auto" w:sz="6" w:space="0"/>
              <w:right w:val="single" w:color="auto" w:sz="6" w:space="0"/>
            </w:tcBorders>
            <w:vAlign w:val="center"/>
          </w:tcPr>
          <w:p>
            <w:pPr>
              <w:pStyle w:val="12"/>
              <w:spacing w:line="300" w:lineRule="exact"/>
              <w:jc w:val="center"/>
              <w:rPr>
                <w:rFonts w:ascii="宋体" w:hAnsi="宋体"/>
                <w:sz w:val="24"/>
              </w:rPr>
            </w:pPr>
            <w:r>
              <w:rPr>
                <w:rFonts w:hint="eastAsia" w:ascii="宋体" w:hAnsi="宋体"/>
                <w:sz w:val="24"/>
              </w:rPr>
              <w:t>名称</w:t>
            </w:r>
          </w:p>
        </w:tc>
        <w:tc>
          <w:tcPr>
            <w:tcW w:w="7202" w:type="dxa"/>
            <w:gridSpan w:val="5"/>
            <w:tcBorders>
              <w:top w:val="single" w:color="auto" w:sz="12" w:space="0"/>
              <w:left w:val="single" w:color="auto" w:sz="6" w:space="0"/>
              <w:bottom w:val="single" w:color="auto" w:sz="6"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atLeast"/>
          <w:jc w:val="center"/>
        </w:trPr>
        <w:tc>
          <w:tcPr>
            <w:tcW w:w="1891" w:type="dxa"/>
            <w:tcBorders>
              <w:top w:val="single" w:color="auto" w:sz="6" w:space="0"/>
              <w:bottom w:val="single" w:color="auto" w:sz="6" w:space="0"/>
              <w:right w:val="single" w:color="auto" w:sz="6" w:space="0"/>
            </w:tcBorders>
            <w:vAlign w:val="center"/>
          </w:tcPr>
          <w:p>
            <w:pPr>
              <w:pStyle w:val="12"/>
              <w:spacing w:line="300" w:lineRule="exact"/>
              <w:jc w:val="center"/>
              <w:rPr>
                <w:rFonts w:hint="eastAsia" w:ascii="宋体" w:hAnsi="宋体"/>
                <w:sz w:val="24"/>
              </w:rPr>
            </w:pPr>
            <w:r>
              <w:rPr>
                <w:rFonts w:hint="eastAsia" w:ascii="宋体" w:hAnsi="宋体"/>
                <w:sz w:val="24"/>
              </w:rPr>
              <w:t>统一社会信用代码/注册号</w:t>
            </w:r>
          </w:p>
        </w:tc>
        <w:tc>
          <w:tcPr>
            <w:tcW w:w="3091" w:type="dxa"/>
            <w:gridSpan w:val="2"/>
            <w:tcBorders>
              <w:top w:val="single" w:color="auto" w:sz="6" w:space="0"/>
              <w:left w:val="single" w:color="auto" w:sz="6" w:space="0"/>
              <w:bottom w:val="single" w:color="auto" w:sz="6" w:space="0"/>
              <w:right w:val="single" w:color="auto" w:sz="6" w:space="0"/>
            </w:tcBorders>
            <w:vAlign w:val="center"/>
          </w:tcPr>
          <w:p>
            <w:pPr>
              <w:pStyle w:val="12"/>
              <w:spacing w:line="300" w:lineRule="exact"/>
              <w:rPr>
                <w:rFonts w:ascii="宋体" w:hAnsi="宋体"/>
                <w:sz w:val="24"/>
              </w:rPr>
            </w:pPr>
          </w:p>
        </w:tc>
        <w:tc>
          <w:tcPr>
            <w:tcW w:w="1418" w:type="dxa"/>
            <w:gridSpan w:val="2"/>
            <w:tcBorders>
              <w:top w:val="single" w:color="auto" w:sz="6" w:space="0"/>
              <w:left w:val="single" w:color="auto" w:sz="6" w:space="0"/>
              <w:bottom w:val="single" w:color="auto" w:sz="6" w:space="0"/>
              <w:right w:val="single" w:color="auto" w:sz="6" w:space="0"/>
            </w:tcBorders>
            <w:vAlign w:val="center"/>
          </w:tcPr>
          <w:p>
            <w:pPr>
              <w:pStyle w:val="12"/>
              <w:spacing w:line="300" w:lineRule="exact"/>
              <w:jc w:val="center"/>
              <w:rPr>
                <w:rFonts w:hint="eastAsia" w:ascii="宋体" w:hAnsi="宋体"/>
                <w:sz w:val="24"/>
              </w:rPr>
            </w:pPr>
            <w:r>
              <w:rPr>
                <w:rFonts w:hint="eastAsia" w:ascii="宋体" w:hAnsi="宋体"/>
                <w:sz w:val="24"/>
              </w:rPr>
              <w:t>登记类型</w:t>
            </w:r>
          </w:p>
        </w:tc>
        <w:tc>
          <w:tcPr>
            <w:tcW w:w="2693" w:type="dxa"/>
            <w:tcBorders>
              <w:top w:val="single" w:color="auto" w:sz="6" w:space="0"/>
              <w:left w:val="single" w:color="auto" w:sz="6" w:space="0"/>
              <w:bottom w:val="single" w:color="auto" w:sz="6"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1" w:type="dxa"/>
            <w:tcBorders>
              <w:top w:val="single" w:color="auto" w:sz="6" w:space="0"/>
              <w:bottom w:val="single" w:color="auto" w:sz="12" w:space="0"/>
            </w:tcBorders>
            <w:vAlign w:val="center"/>
          </w:tcPr>
          <w:p>
            <w:pPr>
              <w:pStyle w:val="12"/>
              <w:spacing w:line="300" w:lineRule="exact"/>
              <w:jc w:val="center"/>
              <w:rPr>
                <w:rFonts w:ascii="宋体" w:hAnsi="宋体"/>
                <w:sz w:val="24"/>
              </w:rPr>
            </w:pPr>
            <w:r>
              <w:rPr>
                <w:rFonts w:hint="eastAsia" w:ascii="宋体" w:hAnsi="宋体"/>
                <w:sz w:val="24"/>
              </w:rPr>
              <w:t>核准日期</w:t>
            </w:r>
          </w:p>
        </w:tc>
        <w:tc>
          <w:tcPr>
            <w:tcW w:w="3091" w:type="dxa"/>
            <w:gridSpan w:val="2"/>
            <w:tcBorders>
              <w:top w:val="single" w:color="auto" w:sz="6" w:space="0"/>
              <w:bottom w:val="single" w:color="auto" w:sz="12" w:space="0"/>
            </w:tcBorders>
            <w:vAlign w:val="center"/>
          </w:tcPr>
          <w:p>
            <w:pPr>
              <w:pStyle w:val="12"/>
              <w:spacing w:line="300" w:lineRule="exact"/>
              <w:rPr>
                <w:rFonts w:ascii="宋体" w:hAnsi="宋体"/>
                <w:sz w:val="24"/>
              </w:rPr>
            </w:pPr>
          </w:p>
        </w:tc>
        <w:tc>
          <w:tcPr>
            <w:tcW w:w="1418" w:type="dxa"/>
            <w:gridSpan w:val="2"/>
            <w:tcBorders>
              <w:top w:val="single" w:color="auto" w:sz="6" w:space="0"/>
              <w:bottom w:val="single" w:color="auto" w:sz="12" w:space="0"/>
            </w:tcBorders>
            <w:vAlign w:val="center"/>
          </w:tcPr>
          <w:p>
            <w:pPr>
              <w:pStyle w:val="12"/>
              <w:spacing w:line="300" w:lineRule="exact"/>
              <w:jc w:val="center"/>
              <w:rPr>
                <w:rFonts w:ascii="宋体" w:hAnsi="宋体"/>
                <w:sz w:val="24"/>
              </w:rPr>
            </w:pPr>
            <w:r>
              <w:rPr>
                <w:rFonts w:hint="eastAsia" w:ascii="宋体" w:hAnsi="宋体"/>
                <w:sz w:val="24"/>
              </w:rPr>
              <w:t>业务号</w:t>
            </w:r>
          </w:p>
        </w:tc>
        <w:tc>
          <w:tcPr>
            <w:tcW w:w="2693" w:type="dxa"/>
            <w:tcBorders>
              <w:top w:val="single" w:color="auto" w:sz="6" w:space="0"/>
              <w:bottom w:val="single" w:color="auto" w:sz="12"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1891" w:type="dxa"/>
            <w:tcBorders>
              <w:top w:val="single" w:color="auto" w:sz="12" w:space="0"/>
              <w:bottom w:val="single" w:color="auto" w:sz="6" w:space="0"/>
            </w:tcBorders>
            <w:vAlign w:val="center"/>
          </w:tcPr>
          <w:p>
            <w:pPr>
              <w:pStyle w:val="12"/>
              <w:spacing w:line="300" w:lineRule="exact"/>
              <w:jc w:val="center"/>
              <w:rPr>
                <w:rFonts w:ascii="宋体" w:hAnsi="宋体"/>
                <w:sz w:val="24"/>
              </w:rPr>
            </w:pPr>
            <w:r>
              <w:rPr>
                <w:rFonts w:hint="eastAsia" w:ascii="宋体" w:hAnsi="宋体"/>
                <w:sz w:val="24"/>
              </w:rPr>
              <w:t>颁发证照、文书情况</w:t>
            </w:r>
          </w:p>
        </w:tc>
        <w:tc>
          <w:tcPr>
            <w:tcW w:w="7202" w:type="dxa"/>
            <w:gridSpan w:val="5"/>
            <w:tcBorders>
              <w:top w:val="single" w:color="auto" w:sz="12" w:space="0"/>
              <w:bottom w:val="single" w:color="auto" w:sz="6" w:space="0"/>
            </w:tcBorders>
            <w:vAlign w:val="center"/>
          </w:tcPr>
          <w:p>
            <w:pPr>
              <w:pStyle w:val="12"/>
              <w:spacing w:line="360" w:lineRule="exact"/>
            </w:pPr>
            <w:r>
              <w:rPr>
                <w:rFonts w:hint="eastAsia" w:ascii="宋体" w:hAnsi="宋体"/>
                <w:sz w:val="24"/>
              </w:rPr>
              <w:t>营业执照正本_____个     营业执照副本 _____个</w:t>
            </w:r>
          </w:p>
          <w:p>
            <w:pPr>
              <w:pStyle w:val="12"/>
              <w:spacing w:line="360" w:lineRule="exact"/>
              <w:rPr>
                <w:rFonts w:ascii="宋体" w:hAnsi="宋体"/>
                <w:sz w:val="24"/>
              </w:rPr>
            </w:pPr>
            <w:r>
              <w:rPr>
                <w:rFonts w:hint="eastAsia" w:ascii="宋体" w:hAnsi="宋体"/>
                <w:sz w:val="24"/>
              </w:rPr>
              <w:t>登记证______个        代表证______个     通知书______个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tcBorders>
              <w:top w:val="single" w:color="auto" w:sz="6" w:space="0"/>
              <w:bottom w:val="single" w:color="auto" w:sz="6" w:space="0"/>
              <w:right w:val="single" w:color="auto" w:sz="6" w:space="0"/>
            </w:tcBorders>
            <w:vAlign w:val="center"/>
          </w:tcPr>
          <w:p>
            <w:pPr>
              <w:pStyle w:val="12"/>
              <w:spacing w:line="300" w:lineRule="exact"/>
              <w:jc w:val="center"/>
              <w:rPr>
                <w:rFonts w:hint="eastAsia" w:ascii="宋体" w:hAnsi="宋体"/>
                <w:sz w:val="24"/>
              </w:rPr>
            </w:pPr>
            <w:r>
              <w:rPr>
                <w:rFonts w:hint="eastAsia" w:ascii="宋体" w:hAnsi="宋体"/>
                <w:sz w:val="24"/>
              </w:rPr>
              <w:t>通知书名称</w:t>
            </w:r>
          </w:p>
        </w:tc>
        <w:tc>
          <w:tcPr>
            <w:tcW w:w="3091" w:type="dxa"/>
            <w:gridSpan w:val="2"/>
            <w:tcBorders>
              <w:top w:val="single" w:color="auto" w:sz="6" w:space="0"/>
              <w:left w:val="single" w:color="auto" w:sz="6" w:space="0"/>
              <w:bottom w:val="single" w:color="auto" w:sz="6" w:space="0"/>
              <w:right w:val="single" w:color="auto" w:sz="6" w:space="0"/>
            </w:tcBorders>
            <w:vAlign w:val="center"/>
          </w:tcPr>
          <w:p>
            <w:pPr>
              <w:pStyle w:val="12"/>
              <w:spacing w:line="300" w:lineRule="exact"/>
              <w:jc w:val="center"/>
              <w:rPr>
                <w:rFonts w:hint="eastAsia" w:ascii="宋体" w:hAnsi="宋体"/>
                <w:sz w:val="24"/>
              </w:rPr>
            </w:pPr>
            <w:r>
              <w:rPr>
                <w:rFonts w:hint="eastAsia" w:ascii="宋体" w:hAnsi="宋体"/>
                <w:sz w:val="24"/>
              </w:rPr>
              <w:t>通知书文号</w:t>
            </w:r>
          </w:p>
        </w:tc>
        <w:tc>
          <w:tcPr>
            <w:tcW w:w="4111" w:type="dxa"/>
            <w:gridSpan w:val="3"/>
            <w:tcBorders>
              <w:top w:val="single" w:color="auto" w:sz="6" w:space="0"/>
              <w:left w:val="single" w:color="auto" w:sz="6" w:space="0"/>
              <w:bottom w:val="single" w:color="auto" w:sz="6" w:space="0"/>
            </w:tcBorders>
            <w:vAlign w:val="center"/>
          </w:tcPr>
          <w:p>
            <w:pPr>
              <w:pStyle w:val="12"/>
              <w:spacing w:line="300" w:lineRule="exact"/>
              <w:jc w:val="center"/>
              <w:rPr>
                <w:rFonts w:hint="eastAsia" w:ascii="宋体" w:hAnsi="宋体"/>
                <w:sz w:val="24"/>
              </w:rPr>
            </w:pPr>
            <w:r>
              <w:rPr>
                <w:rFonts w:hint="eastAsia" w:ascii="宋体" w:hAnsi="宋体"/>
                <w:sz w:val="24"/>
              </w:rPr>
              <w:t>发放日期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tcBorders>
              <w:top w:val="single" w:color="auto" w:sz="6" w:space="0"/>
              <w:bottom w:val="single" w:color="auto" w:sz="6" w:space="0"/>
              <w:right w:val="single" w:color="auto" w:sz="6" w:space="0"/>
            </w:tcBorders>
            <w:vAlign w:val="center"/>
          </w:tcPr>
          <w:p>
            <w:pPr>
              <w:pStyle w:val="12"/>
              <w:spacing w:line="300" w:lineRule="exact"/>
              <w:jc w:val="center"/>
              <w:rPr>
                <w:rFonts w:ascii="宋体" w:hAnsi="宋体"/>
                <w:sz w:val="24"/>
              </w:rPr>
            </w:pPr>
          </w:p>
        </w:tc>
        <w:tc>
          <w:tcPr>
            <w:tcW w:w="3091" w:type="dxa"/>
            <w:gridSpan w:val="2"/>
            <w:tcBorders>
              <w:top w:val="single" w:color="auto" w:sz="6" w:space="0"/>
              <w:left w:val="single" w:color="auto" w:sz="6" w:space="0"/>
              <w:bottom w:val="single" w:color="auto" w:sz="6" w:space="0"/>
              <w:right w:val="single" w:color="auto" w:sz="6" w:space="0"/>
            </w:tcBorders>
            <w:vAlign w:val="center"/>
          </w:tcPr>
          <w:p>
            <w:pPr>
              <w:pStyle w:val="12"/>
              <w:spacing w:line="300" w:lineRule="exact"/>
              <w:rPr>
                <w:rFonts w:ascii="宋体" w:hAnsi="宋体"/>
                <w:sz w:val="24"/>
              </w:rPr>
            </w:pPr>
          </w:p>
        </w:tc>
        <w:tc>
          <w:tcPr>
            <w:tcW w:w="4111" w:type="dxa"/>
            <w:gridSpan w:val="3"/>
            <w:tcBorders>
              <w:top w:val="single" w:color="auto" w:sz="6" w:space="0"/>
              <w:left w:val="single" w:color="auto" w:sz="6" w:space="0"/>
              <w:bottom w:val="single" w:color="auto" w:sz="6" w:space="0"/>
            </w:tcBorders>
            <w:vAlign w:val="center"/>
          </w:tcPr>
          <w:p>
            <w:pPr>
              <w:pStyle w:val="12"/>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tcBorders>
              <w:top w:val="single" w:color="auto" w:sz="6" w:space="0"/>
              <w:bottom w:val="single" w:color="auto" w:sz="6" w:space="0"/>
              <w:right w:val="single" w:color="auto" w:sz="6" w:space="0"/>
            </w:tcBorders>
            <w:vAlign w:val="center"/>
          </w:tcPr>
          <w:p>
            <w:pPr>
              <w:pStyle w:val="12"/>
              <w:spacing w:line="300" w:lineRule="exact"/>
              <w:rPr>
                <w:rFonts w:ascii="宋体" w:hAnsi="宋体"/>
                <w:sz w:val="24"/>
              </w:rPr>
            </w:pPr>
          </w:p>
        </w:tc>
        <w:tc>
          <w:tcPr>
            <w:tcW w:w="3091" w:type="dxa"/>
            <w:gridSpan w:val="2"/>
            <w:tcBorders>
              <w:top w:val="single" w:color="auto" w:sz="6" w:space="0"/>
              <w:left w:val="single" w:color="auto" w:sz="6" w:space="0"/>
              <w:bottom w:val="single" w:color="auto" w:sz="6" w:space="0"/>
              <w:right w:val="single" w:color="auto" w:sz="6" w:space="0"/>
            </w:tcBorders>
            <w:vAlign w:val="center"/>
          </w:tcPr>
          <w:p>
            <w:pPr>
              <w:pStyle w:val="12"/>
              <w:spacing w:line="300" w:lineRule="exact"/>
              <w:rPr>
                <w:rFonts w:ascii="宋体" w:hAnsi="宋体"/>
                <w:sz w:val="24"/>
              </w:rPr>
            </w:pPr>
          </w:p>
        </w:tc>
        <w:tc>
          <w:tcPr>
            <w:tcW w:w="4111" w:type="dxa"/>
            <w:gridSpan w:val="3"/>
            <w:tcBorders>
              <w:top w:val="single" w:color="auto" w:sz="6" w:space="0"/>
              <w:left w:val="single" w:color="auto" w:sz="6" w:space="0"/>
              <w:bottom w:val="single" w:color="auto" w:sz="6"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tcBorders>
              <w:top w:val="single" w:color="auto" w:sz="6" w:space="0"/>
              <w:bottom w:val="single" w:color="auto" w:sz="6" w:space="0"/>
              <w:right w:val="single" w:color="auto" w:sz="6" w:space="0"/>
            </w:tcBorders>
            <w:vAlign w:val="center"/>
          </w:tcPr>
          <w:p>
            <w:pPr>
              <w:pStyle w:val="12"/>
              <w:spacing w:line="300" w:lineRule="exact"/>
              <w:jc w:val="center"/>
              <w:rPr>
                <w:rFonts w:ascii="宋体" w:hAnsi="宋体"/>
                <w:sz w:val="24"/>
              </w:rPr>
            </w:pPr>
          </w:p>
        </w:tc>
        <w:tc>
          <w:tcPr>
            <w:tcW w:w="3091" w:type="dxa"/>
            <w:gridSpan w:val="2"/>
            <w:tcBorders>
              <w:top w:val="single" w:color="auto" w:sz="6" w:space="0"/>
              <w:left w:val="single" w:color="auto" w:sz="6" w:space="0"/>
              <w:bottom w:val="single" w:color="auto" w:sz="6" w:space="0"/>
              <w:right w:val="single" w:color="auto" w:sz="6" w:space="0"/>
            </w:tcBorders>
            <w:vAlign w:val="center"/>
          </w:tcPr>
          <w:p>
            <w:pPr>
              <w:pStyle w:val="12"/>
              <w:spacing w:line="300" w:lineRule="exact"/>
              <w:rPr>
                <w:rFonts w:ascii="宋体" w:hAnsi="宋体"/>
                <w:sz w:val="24"/>
              </w:rPr>
            </w:pPr>
          </w:p>
        </w:tc>
        <w:tc>
          <w:tcPr>
            <w:tcW w:w="4111" w:type="dxa"/>
            <w:gridSpan w:val="3"/>
            <w:tcBorders>
              <w:top w:val="single" w:color="auto" w:sz="6" w:space="0"/>
              <w:left w:val="single" w:color="auto" w:sz="6" w:space="0"/>
              <w:bottom w:val="single" w:color="auto" w:sz="6"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4" w:hRule="atLeast"/>
          <w:jc w:val="center"/>
        </w:trPr>
        <w:tc>
          <w:tcPr>
            <w:tcW w:w="1891" w:type="dxa"/>
            <w:tcBorders>
              <w:top w:val="single" w:color="auto" w:sz="6" w:space="0"/>
              <w:bottom w:val="single" w:color="auto" w:sz="6" w:space="0"/>
            </w:tcBorders>
            <w:vAlign w:val="center"/>
          </w:tcPr>
          <w:p>
            <w:pPr>
              <w:pStyle w:val="12"/>
              <w:spacing w:line="300" w:lineRule="exact"/>
              <w:jc w:val="center"/>
              <w:rPr>
                <w:rFonts w:ascii="宋体" w:hAnsi="宋体"/>
                <w:sz w:val="24"/>
              </w:rPr>
            </w:pPr>
            <w:r>
              <w:rPr>
                <w:rFonts w:hint="eastAsia" w:ascii="宋体" w:hAnsi="宋体"/>
                <w:sz w:val="24"/>
              </w:rPr>
              <w:t>邮寄送达</w:t>
            </w:r>
          </w:p>
        </w:tc>
        <w:tc>
          <w:tcPr>
            <w:tcW w:w="7202" w:type="dxa"/>
            <w:gridSpan w:val="5"/>
            <w:tcBorders>
              <w:top w:val="single" w:color="auto" w:sz="6" w:space="0"/>
              <w:bottom w:val="single" w:color="auto" w:sz="6" w:space="0"/>
            </w:tcBorders>
            <w:vAlign w:val="center"/>
          </w:tcPr>
          <w:p>
            <w:pPr>
              <w:pStyle w:val="12"/>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vMerge w:val="restart"/>
            <w:tcBorders>
              <w:top w:val="single" w:color="auto" w:sz="6" w:space="0"/>
              <w:bottom w:val="single" w:color="auto" w:sz="6" w:space="0"/>
            </w:tcBorders>
            <w:vAlign w:val="center"/>
          </w:tcPr>
          <w:p>
            <w:pPr>
              <w:pStyle w:val="12"/>
              <w:widowControl/>
              <w:spacing w:line="300" w:lineRule="exact"/>
              <w:jc w:val="center"/>
              <w:rPr>
                <w:rFonts w:ascii="宋体" w:hAnsi="宋体"/>
                <w:sz w:val="24"/>
              </w:rPr>
            </w:pPr>
            <w:r>
              <w:rPr>
                <w:rFonts w:hint="eastAsia" w:ascii="宋体" w:hAnsi="宋体"/>
                <w:sz w:val="24"/>
              </w:rPr>
              <w:t>颁发人</w:t>
            </w:r>
          </w:p>
        </w:tc>
        <w:tc>
          <w:tcPr>
            <w:tcW w:w="2670" w:type="dxa"/>
            <w:tcBorders>
              <w:top w:val="single" w:color="auto" w:sz="6" w:space="0"/>
              <w:bottom w:val="single" w:color="auto" w:sz="6" w:space="0"/>
            </w:tcBorders>
            <w:vAlign w:val="center"/>
          </w:tcPr>
          <w:p>
            <w:pPr>
              <w:pStyle w:val="12"/>
              <w:spacing w:line="300" w:lineRule="exact"/>
              <w:jc w:val="center"/>
              <w:rPr>
                <w:rFonts w:ascii="宋体" w:hAnsi="宋体"/>
                <w:sz w:val="24"/>
              </w:rPr>
            </w:pPr>
            <w:r>
              <w:rPr>
                <w:rFonts w:hint="eastAsia" w:ascii="宋体" w:hAnsi="宋体"/>
                <w:sz w:val="24"/>
              </w:rPr>
              <w:t>签 字</w:t>
            </w:r>
          </w:p>
        </w:tc>
        <w:tc>
          <w:tcPr>
            <w:tcW w:w="4532" w:type="dxa"/>
            <w:gridSpan w:val="4"/>
            <w:tcBorders>
              <w:top w:val="single" w:color="auto" w:sz="6" w:space="0"/>
              <w:bottom w:val="single" w:color="auto" w:sz="6"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vMerge w:val="continue"/>
            <w:tcBorders>
              <w:top w:val="single" w:color="auto" w:sz="6" w:space="0"/>
              <w:bottom w:val="single" w:color="auto" w:sz="6" w:space="0"/>
            </w:tcBorders>
            <w:vAlign w:val="top"/>
          </w:tcPr>
          <w:p>
            <w:pPr>
              <w:pStyle w:val="12"/>
              <w:spacing w:line="300" w:lineRule="exact"/>
              <w:jc w:val="center"/>
              <w:rPr>
                <w:rFonts w:ascii="宋体" w:hAnsi="宋体"/>
                <w:sz w:val="24"/>
              </w:rPr>
            </w:pPr>
          </w:p>
        </w:tc>
        <w:tc>
          <w:tcPr>
            <w:tcW w:w="2670" w:type="dxa"/>
            <w:tcBorders>
              <w:top w:val="single" w:color="auto" w:sz="6" w:space="0"/>
              <w:bottom w:val="single" w:color="auto" w:sz="6" w:space="0"/>
            </w:tcBorders>
            <w:vAlign w:val="center"/>
          </w:tcPr>
          <w:p>
            <w:pPr>
              <w:pStyle w:val="12"/>
              <w:spacing w:line="300" w:lineRule="exact"/>
              <w:jc w:val="center"/>
              <w:rPr>
                <w:rFonts w:ascii="宋体" w:hAnsi="宋体"/>
                <w:sz w:val="24"/>
              </w:rPr>
            </w:pPr>
            <w:r>
              <w:rPr>
                <w:rFonts w:hint="eastAsia" w:ascii="宋体" w:hAnsi="宋体"/>
                <w:sz w:val="24"/>
              </w:rPr>
              <w:t>日 期</w:t>
            </w:r>
          </w:p>
        </w:tc>
        <w:tc>
          <w:tcPr>
            <w:tcW w:w="4532" w:type="dxa"/>
            <w:gridSpan w:val="4"/>
            <w:tcBorders>
              <w:top w:val="single" w:color="auto" w:sz="6" w:space="0"/>
              <w:bottom w:val="single" w:color="auto" w:sz="6" w:space="0"/>
            </w:tcBorders>
            <w:vAlign w:val="top"/>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vMerge w:val="continue"/>
            <w:tcBorders>
              <w:top w:val="single" w:color="auto" w:sz="6" w:space="0"/>
              <w:bottom w:val="single" w:color="auto" w:sz="12" w:space="0"/>
            </w:tcBorders>
            <w:vAlign w:val="top"/>
          </w:tcPr>
          <w:p>
            <w:pPr>
              <w:pStyle w:val="12"/>
              <w:widowControl/>
              <w:spacing w:line="300" w:lineRule="exact"/>
              <w:jc w:val="center"/>
              <w:rPr>
                <w:rFonts w:ascii="宋体" w:hAnsi="宋体"/>
                <w:sz w:val="24"/>
              </w:rPr>
            </w:pPr>
          </w:p>
        </w:tc>
        <w:tc>
          <w:tcPr>
            <w:tcW w:w="2670" w:type="dxa"/>
            <w:tcBorders>
              <w:top w:val="single" w:color="auto" w:sz="6" w:space="0"/>
              <w:bottom w:val="single" w:color="auto" w:sz="12" w:space="0"/>
            </w:tcBorders>
            <w:vAlign w:val="center"/>
          </w:tcPr>
          <w:p>
            <w:pPr>
              <w:pStyle w:val="12"/>
              <w:spacing w:line="300" w:lineRule="exact"/>
              <w:jc w:val="center"/>
              <w:rPr>
                <w:rFonts w:ascii="宋体" w:hAnsi="宋体"/>
                <w:sz w:val="24"/>
              </w:rPr>
            </w:pPr>
            <w:r>
              <w:rPr>
                <w:rFonts w:hint="eastAsia" w:ascii="宋体" w:hAnsi="宋体"/>
                <w:sz w:val="24"/>
              </w:rPr>
              <w:t>备 注</w:t>
            </w:r>
          </w:p>
        </w:tc>
        <w:tc>
          <w:tcPr>
            <w:tcW w:w="4532" w:type="dxa"/>
            <w:gridSpan w:val="4"/>
            <w:tcBorders>
              <w:top w:val="single" w:color="auto" w:sz="6" w:space="0"/>
              <w:bottom w:val="single" w:color="auto" w:sz="12" w:space="0"/>
            </w:tcBorders>
            <w:vAlign w:val="top"/>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tcBorders>
              <w:top w:val="single" w:color="auto" w:sz="12" w:space="0"/>
            </w:tcBorders>
            <w:vAlign w:val="center"/>
          </w:tcPr>
          <w:p>
            <w:pPr>
              <w:pStyle w:val="12"/>
              <w:spacing w:line="300" w:lineRule="exact"/>
              <w:jc w:val="center"/>
              <w:rPr>
                <w:rFonts w:hint="eastAsia" w:ascii="宋体" w:hAnsi="宋体"/>
                <w:sz w:val="24"/>
              </w:rPr>
            </w:pPr>
            <w:r>
              <w:rPr>
                <w:rFonts w:hint="eastAsia" w:ascii="宋体" w:hAnsi="宋体"/>
                <w:sz w:val="24"/>
              </w:rPr>
              <w:t>打印人</w:t>
            </w:r>
          </w:p>
        </w:tc>
        <w:tc>
          <w:tcPr>
            <w:tcW w:w="2670" w:type="dxa"/>
            <w:tcBorders>
              <w:top w:val="single" w:color="auto" w:sz="12" w:space="0"/>
            </w:tcBorders>
            <w:vAlign w:val="center"/>
          </w:tcPr>
          <w:p>
            <w:pPr>
              <w:pStyle w:val="12"/>
              <w:spacing w:line="300" w:lineRule="exact"/>
              <w:rPr>
                <w:rFonts w:ascii="宋体" w:hAnsi="宋体"/>
                <w:sz w:val="24"/>
              </w:rPr>
            </w:pPr>
          </w:p>
        </w:tc>
        <w:tc>
          <w:tcPr>
            <w:tcW w:w="1555" w:type="dxa"/>
            <w:gridSpan w:val="2"/>
            <w:tcBorders>
              <w:top w:val="single" w:color="auto" w:sz="12" w:space="0"/>
            </w:tcBorders>
            <w:vAlign w:val="center"/>
          </w:tcPr>
          <w:p>
            <w:pPr>
              <w:pStyle w:val="12"/>
              <w:spacing w:line="300" w:lineRule="exact"/>
              <w:jc w:val="center"/>
              <w:rPr>
                <w:rFonts w:hint="eastAsia" w:ascii="宋体" w:hAnsi="宋体"/>
                <w:sz w:val="24"/>
              </w:rPr>
            </w:pPr>
            <w:r>
              <w:rPr>
                <w:rFonts w:hint="eastAsia" w:ascii="宋体" w:hAnsi="宋体"/>
                <w:sz w:val="24"/>
              </w:rPr>
              <w:t>打印日期</w:t>
            </w:r>
          </w:p>
        </w:tc>
        <w:tc>
          <w:tcPr>
            <w:tcW w:w="2977" w:type="dxa"/>
            <w:gridSpan w:val="2"/>
            <w:tcBorders>
              <w:top w:val="single" w:color="auto" w:sz="12"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vAlign w:val="center"/>
          </w:tcPr>
          <w:p>
            <w:pPr>
              <w:pStyle w:val="12"/>
              <w:spacing w:line="300" w:lineRule="exact"/>
              <w:jc w:val="center"/>
              <w:rPr>
                <w:rFonts w:ascii="宋体" w:hAnsi="宋体"/>
                <w:sz w:val="24"/>
              </w:rPr>
            </w:pPr>
            <w:r>
              <w:rPr>
                <w:rFonts w:hint="eastAsia" w:ascii="宋体" w:hAnsi="宋体"/>
                <w:sz w:val="24"/>
              </w:rPr>
              <w:t>归档人</w:t>
            </w:r>
          </w:p>
        </w:tc>
        <w:tc>
          <w:tcPr>
            <w:tcW w:w="2670" w:type="dxa"/>
            <w:vAlign w:val="center"/>
          </w:tcPr>
          <w:p>
            <w:pPr>
              <w:pStyle w:val="12"/>
              <w:spacing w:line="300" w:lineRule="exact"/>
              <w:rPr>
                <w:rFonts w:ascii="宋体" w:hAnsi="宋体"/>
                <w:sz w:val="24"/>
              </w:rPr>
            </w:pPr>
          </w:p>
        </w:tc>
        <w:tc>
          <w:tcPr>
            <w:tcW w:w="1555" w:type="dxa"/>
            <w:gridSpan w:val="2"/>
            <w:tcBorders>
              <w:right w:val="single" w:color="auto" w:sz="4" w:space="0"/>
            </w:tcBorders>
            <w:vAlign w:val="center"/>
          </w:tcPr>
          <w:p>
            <w:pPr>
              <w:pStyle w:val="12"/>
              <w:spacing w:line="300" w:lineRule="exact"/>
              <w:jc w:val="center"/>
              <w:rPr>
                <w:rFonts w:ascii="宋体" w:hAnsi="宋体"/>
                <w:sz w:val="24"/>
              </w:rPr>
            </w:pPr>
            <w:r>
              <w:rPr>
                <w:rFonts w:hint="eastAsia" w:ascii="宋体" w:hAnsi="宋体"/>
                <w:sz w:val="24"/>
              </w:rPr>
              <w:t>归档日期</w:t>
            </w:r>
          </w:p>
        </w:tc>
        <w:tc>
          <w:tcPr>
            <w:tcW w:w="2977" w:type="dxa"/>
            <w:gridSpan w:val="2"/>
            <w:tcBorders>
              <w:left w:val="single" w:color="auto" w:sz="4"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15" w:hRule="atLeast"/>
          <w:jc w:val="center"/>
        </w:trPr>
        <w:tc>
          <w:tcPr>
            <w:tcW w:w="1891" w:type="dxa"/>
            <w:vAlign w:val="center"/>
          </w:tcPr>
          <w:p>
            <w:pPr>
              <w:pStyle w:val="12"/>
              <w:spacing w:line="300" w:lineRule="exact"/>
              <w:jc w:val="center"/>
              <w:rPr>
                <w:rFonts w:ascii="宋体" w:hAnsi="宋体"/>
                <w:sz w:val="24"/>
              </w:rPr>
            </w:pPr>
            <w:r>
              <w:rPr>
                <w:rFonts w:hint="eastAsia" w:ascii="宋体" w:hAnsi="宋体"/>
                <w:sz w:val="24"/>
              </w:rPr>
              <w:t>归</w:t>
            </w:r>
          </w:p>
          <w:p>
            <w:pPr>
              <w:pStyle w:val="12"/>
              <w:spacing w:line="300" w:lineRule="exact"/>
              <w:jc w:val="center"/>
              <w:rPr>
                <w:rFonts w:ascii="宋体" w:hAnsi="宋体"/>
                <w:sz w:val="24"/>
              </w:rPr>
            </w:pPr>
            <w:r>
              <w:rPr>
                <w:rFonts w:hint="eastAsia" w:ascii="宋体" w:hAnsi="宋体"/>
                <w:sz w:val="24"/>
              </w:rPr>
              <w:t>档</w:t>
            </w:r>
          </w:p>
          <w:p>
            <w:pPr>
              <w:pStyle w:val="12"/>
              <w:spacing w:line="300" w:lineRule="exact"/>
              <w:jc w:val="center"/>
              <w:rPr>
                <w:rFonts w:ascii="宋体" w:hAnsi="宋体"/>
                <w:sz w:val="24"/>
              </w:rPr>
            </w:pPr>
            <w:r>
              <w:rPr>
                <w:rFonts w:hint="eastAsia" w:ascii="宋体" w:hAnsi="宋体"/>
                <w:sz w:val="24"/>
              </w:rPr>
              <w:t>文</w:t>
            </w:r>
          </w:p>
          <w:p>
            <w:pPr>
              <w:pStyle w:val="12"/>
              <w:spacing w:line="300" w:lineRule="exact"/>
              <w:jc w:val="center"/>
              <w:rPr>
                <w:rFonts w:ascii="宋体" w:hAnsi="宋体"/>
                <w:sz w:val="24"/>
              </w:rPr>
            </w:pPr>
            <w:r>
              <w:rPr>
                <w:rFonts w:hint="eastAsia" w:ascii="宋体" w:hAnsi="宋体"/>
                <w:sz w:val="24"/>
              </w:rPr>
              <w:t>件</w:t>
            </w:r>
          </w:p>
          <w:p>
            <w:pPr>
              <w:pStyle w:val="12"/>
              <w:spacing w:line="300" w:lineRule="exact"/>
              <w:jc w:val="center"/>
              <w:rPr>
                <w:rFonts w:ascii="宋体" w:hAnsi="宋体"/>
                <w:sz w:val="24"/>
              </w:rPr>
            </w:pPr>
            <w:r>
              <w:rPr>
                <w:rFonts w:hint="eastAsia" w:ascii="宋体" w:hAnsi="宋体"/>
                <w:sz w:val="24"/>
              </w:rPr>
              <w:t>情</w:t>
            </w:r>
          </w:p>
          <w:p>
            <w:pPr>
              <w:pStyle w:val="12"/>
              <w:spacing w:line="300" w:lineRule="exact"/>
              <w:jc w:val="center"/>
              <w:rPr>
                <w:rFonts w:hint="eastAsia" w:ascii="宋体" w:hAnsi="宋体"/>
                <w:sz w:val="24"/>
              </w:rPr>
            </w:pPr>
            <w:r>
              <w:rPr>
                <w:rFonts w:hint="eastAsia" w:ascii="宋体" w:hAnsi="宋体"/>
                <w:sz w:val="24"/>
              </w:rPr>
              <w:t>况</w:t>
            </w:r>
          </w:p>
        </w:tc>
        <w:tc>
          <w:tcPr>
            <w:tcW w:w="7202" w:type="dxa"/>
            <w:gridSpan w:val="5"/>
            <w:vAlign w:val="top"/>
          </w:tcPr>
          <w:p>
            <w:pPr>
              <w:pStyle w:val="12"/>
              <w:spacing w:line="300" w:lineRule="exact"/>
              <w:rPr>
                <w:rFonts w:ascii="宋体" w:hAnsi="宋体"/>
                <w:sz w:val="24"/>
              </w:rPr>
            </w:pPr>
          </w:p>
          <w:p>
            <w:pPr>
              <w:pStyle w:val="12"/>
              <w:spacing w:line="300" w:lineRule="exact"/>
              <w:rPr>
                <w:rFonts w:ascii="宋体" w:hAnsi="宋体"/>
                <w:sz w:val="24"/>
              </w:rPr>
            </w:pPr>
          </w:p>
          <w:p>
            <w:pPr>
              <w:pStyle w:val="12"/>
              <w:spacing w:line="300" w:lineRule="exact"/>
              <w:rPr>
                <w:rFonts w:ascii="宋体" w:hAnsi="宋体"/>
                <w:sz w:val="24"/>
              </w:rPr>
            </w:pPr>
          </w:p>
          <w:p>
            <w:pPr>
              <w:pStyle w:val="12"/>
              <w:spacing w:line="300" w:lineRule="exact"/>
              <w:rPr>
                <w:rFonts w:ascii="宋体" w:hAnsi="宋体"/>
                <w:sz w:val="24"/>
              </w:rPr>
            </w:pPr>
          </w:p>
          <w:p>
            <w:pPr>
              <w:pStyle w:val="12"/>
              <w:spacing w:line="300" w:lineRule="exact"/>
              <w:rPr>
                <w:rFonts w:ascii="宋体" w:hAnsi="宋体"/>
                <w:sz w:val="24"/>
              </w:rPr>
            </w:pPr>
          </w:p>
          <w:p>
            <w:pPr>
              <w:pStyle w:val="12"/>
              <w:spacing w:line="300" w:lineRule="exact"/>
              <w:rPr>
                <w:rFonts w:ascii="宋体" w:hAnsi="宋体"/>
                <w:sz w:val="24"/>
              </w:rPr>
            </w:pPr>
          </w:p>
          <w:p>
            <w:pPr>
              <w:pStyle w:val="12"/>
              <w:spacing w:line="300" w:lineRule="exact"/>
              <w:rPr>
                <w:rFonts w:ascii="宋体" w:hAnsi="宋体"/>
                <w:sz w:val="24"/>
              </w:rPr>
            </w:pPr>
          </w:p>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1891" w:type="dxa"/>
            <w:vAlign w:val="center"/>
          </w:tcPr>
          <w:p>
            <w:pPr>
              <w:pStyle w:val="12"/>
              <w:spacing w:line="300" w:lineRule="exact"/>
              <w:jc w:val="center"/>
              <w:rPr>
                <w:rFonts w:ascii="宋体" w:hAnsi="宋体"/>
                <w:sz w:val="24"/>
              </w:rPr>
            </w:pPr>
            <w:r>
              <w:rPr>
                <w:rFonts w:hint="eastAsia" w:ascii="宋体" w:hAnsi="宋体"/>
                <w:sz w:val="24"/>
              </w:rPr>
              <w:t>备  注</w:t>
            </w:r>
          </w:p>
        </w:tc>
        <w:tc>
          <w:tcPr>
            <w:tcW w:w="7202" w:type="dxa"/>
            <w:gridSpan w:val="5"/>
            <w:vAlign w:val="top"/>
          </w:tcPr>
          <w:p>
            <w:pPr>
              <w:pStyle w:val="12"/>
              <w:spacing w:line="300" w:lineRule="exact"/>
              <w:rPr>
                <w:rFonts w:ascii="宋体" w:hAnsi="宋体"/>
                <w:sz w:val="24"/>
              </w:rPr>
            </w:pPr>
          </w:p>
        </w:tc>
      </w:tr>
    </w:tbl>
    <w:p>
      <w:pPr>
        <w:pStyle w:val="4"/>
        <w:spacing w:after="0" w:line="560" w:lineRule="exact"/>
        <w:ind w:left="0" w:leftChars="0" w:right="97" w:rightChars="46"/>
        <w:rPr>
          <w:rFonts w:hint="eastAsia" w:ascii="宋体" w:hAnsi="宋体"/>
          <w:b/>
          <w:sz w:val="44"/>
          <w:szCs w:val="44"/>
        </w:rPr>
        <w:sectPr>
          <w:pgSz w:w="11906" w:h="16838"/>
          <w:pgMar w:top="1327" w:right="1389" w:bottom="1327" w:left="1389" w:header="851" w:footer="992" w:gutter="0"/>
          <w:cols w:space="720" w:num="1"/>
          <w:docGrid w:type="lines" w:linePitch="312" w:charSpace="0"/>
        </w:sectPr>
      </w:pPr>
    </w:p>
    <w:p>
      <w:pPr>
        <w:rPr>
          <w:rFonts w:hint="eastAsia" w:ascii="黑体" w:hAnsi="黑体" w:eastAsia="黑体"/>
          <w:sz w:val="32"/>
          <w:szCs w:val="32"/>
        </w:rPr>
      </w:pPr>
      <w:r>
        <w:rPr>
          <w:rFonts w:hint="eastAsia" w:ascii="黑体" w:hAnsi="黑体" w:eastAsia="黑体"/>
          <w:sz w:val="32"/>
          <w:szCs w:val="32"/>
        </w:rPr>
        <w:t>附件2</w:t>
      </w:r>
    </w:p>
    <w:p>
      <w:pPr>
        <w:jc w:val="center"/>
        <w:rPr>
          <w:rFonts w:hint="eastAsia" w:ascii="宋体" w:hAnsi="宋体" w:eastAsia="宋体"/>
          <w:sz w:val="30"/>
          <w:szCs w:val="30"/>
          <w:lang w:eastAsia="zh-CN"/>
        </w:rPr>
      </w:pPr>
      <w:r>
        <w:rPr>
          <w:rFonts w:hint="eastAsia" w:ascii="黑体" w:hAnsi="黑体" w:eastAsia="黑体"/>
          <w:b/>
          <w:bCs/>
          <w:sz w:val="30"/>
          <w:szCs w:val="30"/>
          <w:lang w:eastAsia="zh-CN"/>
        </w:rPr>
        <w:t>个人独资企业及分支机构设立、变更、注销登记流程图</w:t>
      </w:r>
    </w:p>
    <w:p>
      <w:pPr>
        <w:spacing w:line="320" w:lineRule="exact"/>
        <w:rPr>
          <w:rFonts w:hint="eastAsia" w:ascii="宋体" w:hAnsi="宋体"/>
          <w:sz w:val="24"/>
        </w:rPr>
      </w:pPr>
      <w:r>
        <w:rPr>
          <w:sz w:val="20"/>
        </w:rPr>
        <mc:AlternateContent>
          <mc:Choice Requires="wps">
            <w:drawing>
              <wp:anchor distT="0" distB="0" distL="114300" distR="114300" simplePos="0" relativeHeight="251661312" behindDoc="0" locked="0" layoutInCell="1" allowOverlap="1">
                <wp:simplePos x="0" y="0"/>
                <wp:positionH relativeFrom="column">
                  <wp:posOffset>1891030</wp:posOffset>
                </wp:positionH>
                <wp:positionV relativeFrom="paragraph">
                  <wp:posOffset>88900</wp:posOffset>
                </wp:positionV>
                <wp:extent cx="2338070" cy="297180"/>
                <wp:effectExtent l="4445" t="4445" r="6985" b="15875"/>
                <wp:wrapNone/>
                <wp:docPr id="28" name="矩形 28"/>
                <wp:cNvGraphicFramePr/>
                <a:graphic xmlns:a="http://schemas.openxmlformats.org/drawingml/2006/main">
                  <a:graphicData uri="http://schemas.microsoft.com/office/word/2010/wordprocessingShape">
                    <wps:wsp>
                      <wps:cNvSpPr/>
                      <wps:spPr>
                        <a:xfrm>
                          <a:off x="0" y="0"/>
                          <a:ext cx="233807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直接到企业登记场所申请</w:t>
                            </w:r>
                          </w:p>
                        </w:txbxContent>
                      </wps:txbx>
                      <wps:bodyPr upright="1"/>
                    </wps:wsp>
                  </a:graphicData>
                </a:graphic>
              </wp:anchor>
            </w:drawing>
          </mc:Choice>
          <mc:Fallback>
            <w:pict>
              <v:rect id="_x0000_s1026" o:spid="_x0000_s1026" o:spt="1" style="position:absolute;left:0pt;margin-left:148.9pt;margin-top:7pt;height:23.4pt;width:184.1pt;z-index:251661312;mso-width-relative:page;mso-height-relative:page;" fillcolor="#FFFFFF" filled="t" stroked="t" coordsize="21600,21600" o:gfxdata="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LGD5dQUCAAArBAAA&#10;DgAAAAAAAAABACAAAAA7AQAAZHJzL2Uyb0RvYy54bWxQSwECFAAUAAAACACHTuJAzxNZzNYAAAAJ&#10;AQAADwAAAAAAAAABACAAAAA4AAAAZHJzL2Rvd25yZXYueG1sUEsFBgAAAAAGAAYAWQEAALIFAAAA&#10;AA==&#10;">
                <v:fill on="t" focussize="0,0"/>
                <v:stroke color="#000000" joinstyle="miter"/>
                <v:imagedata o:title=""/>
                <o:lock v:ext="edit" aspectratio="f"/>
                <v:textbox>
                  <w:txbxContent>
                    <w:p>
                      <w:pPr>
                        <w:jc w:val="center"/>
                        <w:rPr>
                          <w:rFonts w:hint="eastAsia"/>
                          <w:color w:val="000000"/>
                        </w:rPr>
                      </w:pPr>
                      <w:r>
                        <w:rPr>
                          <w:rFonts w:hint="eastAsia"/>
                          <w:color w:val="000000"/>
                        </w:rPr>
                        <w:t>直接到企业登记场所申请</w:t>
                      </w:r>
                    </w:p>
                  </w:txbxContent>
                </v:textbox>
              </v:rect>
            </w:pict>
          </mc:Fallback>
        </mc:AlternateContent>
      </w:r>
    </w:p>
    <w:p>
      <w:pPr>
        <w:spacing w:line="320" w:lineRule="exact"/>
        <w:rPr>
          <w:rFonts w:hint="eastAsia"/>
        </w:rPr>
      </w:pPr>
      <w:r>
        <w:rPr>
          <w:sz w:val="20"/>
        </w:rPr>
        <mc:AlternateContent>
          <mc:Choice Requires="wps">
            <w:drawing>
              <wp:anchor distT="0" distB="0" distL="114300" distR="114300" simplePos="0" relativeHeight="251662336" behindDoc="0" locked="0" layoutInCell="1" allowOverlap="1">
                <wp:simplePos x="0" y="0"/>
                <wp:positionH relativeFrom="column">
                  <wp:posOffset>3100070</wp:posOffset>
                </wp:positionH>
                <wp:positionV relativeFrom="paragraph">
                  <wp:posOffset>173355</wp:posOffset>
                </wp:positionV>
                <wp:extent cx="0" cy="297180"/>
                <wp:effectExtent l="38100" t="0" r="38100" b="7620"/>
                <wp:wrapNone/>
                <wp:docPr id="29" name="直接连接符 2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4.1pt;margin-top:13.65pt;height:23.4pt;width:0pt;z-index:251662336;mso-width-relative:page;mso-height-relative:page;" filled="f" stroked="t" coordsize="21600,21600" o:gfxdata="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">
                <v:fill on="f" focussize="0,0"/>
                <v:stroke color="#000000" joinstyle="round" endarrow="block"/>
                <v:imagedata o:title=""/>
                <o:lock v:ext="edit" aspectratio="f"/>
              </v:line>
            </w:pict>
          </mc:Fallback>
        </mc:AlternateContent>
      </w:r>
    </w:p>
    <w:p>
      <w:pPr>
        <w:spacing w:line="320" w:lineRule="exact"/>
        <w:rPr>
          <w:rFonts w:hint="eastAsia"/>
        </w:rPr>
      </w:pPr>
      <w:r>
        <w:rPr>
          <w:rFonts w:hint="eastAsia"/>
        </w:rPr>
        <w:t xml:space="preserve">  </w:t>
      </w:r>
    </w:p>
    <w:p>
      <w:pPr>
        <w:spacing w:line="320" w:lineRule="exact"/>
        <w:rPr>
          <w:rFonts w:hint="eastAsia"/>
        </w:rPr>
      </w:pPr>
      <w:r>
        <w:rPr>
          <w:sz w:val="20"/>
        </w:rPr>
        <mc:AlternateContent>
          <mc:Choice Requires="wps">
            <w:drawing>
              <wp:anchor distT="0" distB="0" distL="114300" distR="114300" simplePos="0" relativeHeight="251684864" behindDoc="0" locked="0" layoutInCell="1" allowOverlap="1">
                <wp:simplePos x="0" y="0"/>
                <wp:positionH relativeFrom="column">
                  <wp:posOffset>2260600</wp:posOffset>
                </wp:positionH>
                <wp:positionV relativeFrom="paragraph">
                  <wp:posOffset>88900</wp:posOffset>
                </wp:positionV>
                <wp:extent cx="1644015" cy="297180"/>
                <wp:effectExtent l="4445" t="5080" r="15240" b="15240"/>
                <wp:wrapNone/>
                <wp:docPr id="27" name="矩形 27"/>
                <wp:cNvGraphicFramePr/>
                <a:graphic xmlns:a="http://schemas.openxmlformats.org/drawingml/2006/main">
                  <a:graphicData uri="http://schemas.microsoft.com/office/word/2010/wordprocessingShape">
                    <wps:wsp>
                      <wps:cNvSpPr/>
                      <wps:spPr>
                        <a:xfrm>
                          <a:off x="0" y="0"/>
                          <a:ext cx="16440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受理人员：审查材料</w:t>
                            </w:r>
                          </w:p>
                        </w:txbxContent>
                      </wps:txbx>
                      <wps:bodyPr upright="1"/>
                    </wps:wsp>
                  </a:graphicData>
                </a:graphic>
              </wp:anchor>
            </w:drawing>
          </mc:Choice>
          <mc:Fallback>
            <w:pict>
              <v:rect id="_x0000_s1026" o:spid="_x0000_s1026" o:spt="1" style="position:absolute;left:0pt;margin-left:178pt;margin-top:7pt;height:23.4pt;width:129.45pt;z-index:251684864;mso-width-relative:page;mso-height-relative:page;" fillcolor="#FFFFFF" filled="t" stroked="t" coordsize="21600,21600" o:gfxdata="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Yd8EtAQCAAArBAAA&#10;DgAAAAAAAAABACAAAAA8AQAAZHJzL2Uyb0RvYy54bWxQSwECFAAUAAAACACHTuJA7HN8vdcAAAAJ&#10;AQAADwAAAAAAAAABACAAAAA4AAAAZHJzL2Rvd25yZXYueG1sUEsFBgAAAAAGAAYAWQEAALIFAAAA&#10;AA==&#10;">
                <v:fill on="t" focussize="0,0"/>
                <v:stroke color="#000000" joinstyle="miter"/>
                <v:imagedata o:title=""/>
                <o:lock v:ext="edit" aspectratio="f"/>
                <v:textbox>
                  <w:txbxContent>
                    <w:p>
                      <w:pPr>
                        <w:jc w:val="center"/>
                        <w:rPr>
                          <w:rFonts w:hint="eastAsia"/>
                        </w:rPr>
                      </w:pPr>
                      <w:r>
                        <w:rPr>
                          <w:rFonts w:hint="eastAsia"/>
                        </w:rPr>
                        <w:t>受理人员：审查材料</w:t>
                      </w:r>
                    </w:p>
                  </w:txbxContent>
                </v:textbox>
              </v:rect>
            </w:pict>
          </mc:Fallback>
        </mc:AlternateContent>
      </w:r>
      <w:r>
        <w:rPr>
          <w:rFonts w:hint="eastAsia"/>
        </w:rPr>
        <w:t xml:space="preserve">  </w:t>
      </w:r>
    </w:p>
    <w:p>
      <w:pPr>
        <w:spacing w:line="320" w:lineRule="exact"/>
        <w:rPr>
          <w:rFonts w:hint="eastAsia"/>
        </w:rPr>
      </w:pPr>
      <w:r>
        <w:rPr>
          <w:sz w:val="20"/>
        </w:rPr>
        <mc:AlternateContent>
          <mc:Choice Requires="wps">
            <w:drawing>
              <wp:anchor distT="0" distB="0" distL="114300" distR="114300" simplePos="0" relativeHeight="251685888" behindDoc="0" locked="0" layoutInCell="1" allowOverlap="1">
                <wp:simplePos x="0" y="0"/>
                <wp:positionH relativeFrom="column">
                  <wp:posOffset>3100705</wp:posOffset>
                </wp:positionH>
                <wp:positionV relativeFrom="paragraph">
                  <wp:posOffset>166370</wp:posOffset>
                </wp:positionV>
                <wp:extent cx="0" cy="396240"/>
                <wp:effectExtent l="38100" t="0" r="38100" b="10160"/>
                <wp:wrapNone/>
                <wp:docPr id="30" name="直接连接符 30"/>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4.15pt;margin-top:13.1pt;height:31.2pt;width:0pt;z-index:251685888;mso-width-relative:page;mso-height-relative:page;" filled="f" stroked="t" coordsize="21600,21600" o:gfxdata="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">
                <v:fill on="f" focussize="0,0"/>
                <v:stroke color="#000000" joinstyle="round" endarrow="block"/>
                <v:imagedata o:title=""/>
                <o:lock v:ext="edit" aspectratio="f"/>
              </v:line>
            </w:pict>
          </mc:Fallback>
        </mc:AlternateContent>
      </w:r>
    </w:p>
    <w:p>
      <w:pPr>
        <w:spacing w:line="320" w:lineRule="exact"/>
        <w:rPr>
          <w:rFonts w:hint="eastAsia"/>
        </w:rPr>
      </w:pPr>
    </w:p>
    <w:p>
      <w:pPr>
        <w:spacing w:line="320" w:lineRule="exact"/>
        <w:rPr>
          <w:rFonts w:hint="eastAsia"/>
        </w:rPr>
      </w:pPr>
      <w:r>
        <w:rPr>
          <w:sz w:val="20"/>
        </w:rPr>
        <mc:AlternateContent>
          <mc:Choice Requires="wps">
            <w:drawing>
              <wp:anchor distT="0" distB="0" distL="114300" distR="114300" simplePos="0" relativeHeight="251663360" behindDoc="0" locked="0" layoutInCell="1" allowOverlap="1">
                <wp:simplePos x="0" y="0"/>
                <wp:positionH relativeFrom="column">
                  <wp:posOffset>1943100</wp:posOffset>
                </wp:positionH>
                <wp:positionV relativeFrom="paragraph">
                  <wp:posOffset>187960</wp:posOffset>
                </wp:positionV>
                <wp:extent cx="2857500" cy="0"/>
                <wp:effectExtent l="0" t="0" r="0" b="0"/>
                <wp:wrapNone/>
                <wp:docPr id="31" name="直接连接符 31"/>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3pt;margin-top:14.8pt;height:0pt;width:225pt;z-index:251663360;mso-width-relative:page;mso-height-relative:page;" filled="f" stroked="t" coordsize="21600,21600" o:gfxdata="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187960</wp:posOffset>
                </wp:positionV>
                <wp:extent cx="0" cy="198120"/>
                <wp:effectExtent l="38100" t="0" r="38100" b="5080"/>
                <wp:wrapNone/>
                <wp:docPr id="32" name="直接连接符 3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3pt;margin-top:14.8pt;height:15.6pt;width:0pt;z-index:251664384;mso-width-relative:page;mso-height-relative:page;" filled="f" stroked="t" coordsize="21600,21600" o:gfxdata="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69504" behindDoc="0" locked="0" layoutInCell="1" allowOverlap="1">
                <wp:simplePos x="0" y="0"/>
                <wp:positionH relativeFrom="column">
                  <wp:posOffset>4800600</wp:posOffset>
                </wp:positionH>
                <wp:positionV relativeFrom="paragraph">
                  <wp:posOffset>187960</wp:posOffset>
                </wp:positionV>
                <wp:extent cx="0" cy="198120"/>
                <wp:effectExtent l="38100" t="0" r="38100" b="5080"/>
                <wp:wrapNone/>
                <wp:docPr id="33" name="直接连接符 3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8pt;margin-top:14.8pt;height:15.6pt;width:0pt;z-index:251669504;mso-width-relative:page;mso-height-relative:page;" filled="f" stroked="t" coordsize="21600,21600" o:gfxdata="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68480" behindDoc="0" locked="0" layoutInCell="1" allowOverlap="1">
                <wp:simplePos x="0" y="0"/>
                <wp:positionH relativeFrom="column">
                  <wp:posOffset>3314700</wp:posOffset>
                </wp:positionH>
                <wp:positionV relativeFrom="paragraph">
                  <wp:posOffset>187960</wp:posOffset>
                </wp:positionV>
                <wp:extent cx="0" cy="198120"/>
                <wp:effectExtent l="38100" t="0" r="38100" b="5080"/>
                <wp:wrapNone/>
                <wp:docPr id="34" name="直接连接符 3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14.8pt;height:15.6pt;width:0pt;z-index:251668480;mso-width-relative:page;mso-height-relative:page;" filled="f" stroked="t" coordsize="21600,21600" o:gfxdata="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">
                <v:fill on="f" focussize="0,0"/>
                <v:stroke color="#000000" joinstyle="round" endarrow="block"/>
                <v:imagedata o:title=""/>
                <o:lock v:ext="edit" aspectratio="f"/>
              </v:line>
            </w:pict>
          </mc:Fallback>
        </mc:AlternateContent>
      </w:r>
    </w:p>
    <w:p>
      <w:pPr>
        <w:spacing w:line="320" w:lineRule="exact"/>
        <w:rPr>
          <w:rFonts w:hint="eastAsia"/>
        </w:rPr>
      </w:pPr>
      <w:r>
        <w:rPr>
          <w:sz w:val="20"/>
        </w:rPr>
        <mc:AlternateContent>
          <mc:Choice Requires="wps">
            <w:drawing>
              <wp:anchor distT="0" distB="0" distL="114300" distR="114300" simplePos="0" relativeHeight="251666432" behindDoc="0" locked="0" layoutInCell="1" allowOverlap="1">
                <wp:simplePos x="0" y="0"/>
                <wp:positionH relativeFrom="column">
                  <wp:posOffset>2857500</wp:posOffset>
                </wp:positionH>
                <wp:positionV relativeFrom="paragraph">
                  <wp:posOffset>187960</wp:posOffset>
                </wp:positionV>
                <wp:extent cx="914400" cy="891540"/>
                <wp:effectExtent l="4445" t="4445" r="8255" b="5715"/>
                <wp:wrapNone/>
                <wp:docPr id="35" name="矩形 35"/>
                <wp:cNvGraphicFramePr/>
                <a:graphic xmlns:a="http://schemas.openxmlformats.org/drawingml/2006/main">
                  <a:graphicData uri="http://schemas.microsoft.com/office/word/2010/wordprocessingShape">
                    <wps:wsp>
                      <wps:cNvSpPr/>
                      <wps:spPr>
                        <a:xfrm>
                          <a:off x="0" y="0"/>
                          <a:ext cx="9144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spacing w:val="-20"/>
                              </w:rPr>
                              <w:t>文件、材料不齐全或不符合法定形</w:t>
                            </w:r>
                            <w:r>
                              <w:rPr>
                                <w:rFonts w:hint="eastAsia"/>
                              </w:rPr>
                              <w:t>式</w:t>
                            </w:r>
                          </w:p>
                        </w:txbxContent>
                      </wps:txbx>
                      <wps:bodyPr upright="1"/>
                    </wps:wsp>
                  </a:graphicData>
                </a:graphic>
              </wp:anchor>
            </w:drawing>
          </mc:Choice>
          <mc:Fallback>
            <w:pict>
              <v:rect id="_x0000_s1026" o:spid="_x0000_s1026" o:spt="1" style="position:absolute;left:0pt;margin-left:225pt;margin-top:14.8pt;height:70.2pt;width:72pt;z-index:251666432;mso-width-relative:page;mso-height-relative:page;" fillcolor="#FFFFFF" filled="t" stroked="t" coordsize="21600,21600" o:gfxdata="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Cu6se0EAgAAKgQA&#10;AA4AAAAAAAAAAQAgAAAAPQEAAGRycy9lMm9Eb2MueG1sUEsBAhQAFAAAAAgAh07iQLQ9LmrYAAAA&#10;CgEAAA8AAAAAAAAAAQAgAAAAOAAAAGRycy9kb3ducmV2LnhtbFBLBQYAAAAABgAGAFkBAACzBQAA&#10;AAA=&#10;">
                <v:fill on="t" focussize="0,0"/>
                <v:stroke color="#000000" joinstyle="miter"/>
                <v:imagedata o:title=""/>
                <o:lock v:ext="edit" aspectratio="f"/>
                <v:textbox>
                  <w:txbxContent>
                    <w:p>
                      <w:pPr>
                        <w:rPr>
                          <w:rFonts w:hint="eastAsia"/>
                        </w:rPr>
                      </w:pPr>
                      <w:r>
                        <w:rPr>
                          <w:rFonts w:hint="eastAsia"/>
                          <w:spacing w:val="-20"/>
                        </w:rPr>
                        <w:t>文件、材料不齐全或不符合法定形</w:t>
                      </w:r>
                      <w:r>
                        <w:rPr>
                          <w:rFonts w:hint="eastAsia"/>
                        </w:rPr>
                        <w:t>式</w:t>
                      </w:r>
                    </w:p>
                  </w:txbxContent>
                </v:textbox>
              </v:rect>
            </w:pict>
          </mc:Fallback>
        </mc:AlternateContent>
      </w:r>
      <w:r>
        <w:rPr>
          <w:sz w:val="20"/>
        </w:rPr>
        <mc:AlternateContent>
          <mc:Choice Requires="wps">
            <w:drawing>
              <wp:anchor distT="0" distB="0" distL="114300" distR="114300" simplePos="0" relativeHeight="251665408" behindDoc="0" locked="0" layoutInCell="1" allowOverlap="1">
                <wp:simplePos x="0" y="0"/>
                <wp:positionH relativeFrom="column">
                  <wp:posOffset>1485900</wp:posOffset>
                </wp:positionH>
                <wp:positionV relativeFrom="paragraph">
                  <wp:posOffset>187960</wp:posOffset>
                </wp:positionV>
                <wp:extent cx="914400" cy="881380"/>
                <wp:effectExtent l="4445" t="4445" r="8255" b="15875"/>
                <wp:wrapNone/>
                <wp:docPr id="36" name="矩形 36"/>
                <wp:cNvGraphicFramePr/>
                <a:graphic xmlns:a="http://schemas.openxmlformats.org/drawingml/2006/main">
                  <a:graphicData uri="http://schemas.microsoft.com/office/word/2010/wordprocessingShape">
                    <wps:wsp>
                      <wps:cNvSpPr/>
                      <wps:spPr>
                        <a:xfrm>
                          <a:off x="0" y="0"/>
                          <a:ext cx="914400" cy="881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spacing w:val="-22"/>
                              </w:rPr>
                              <w:t>文件、材料存在可以当场更正的错</w:t>
                            </w:r>
                            <w:r>
                              <w:rPr>
                                <w:rFonts w:hint="eastAsia"/>
                              </w:rPr>
                              <w:t>误</w:t>
                            </w:r>
                          </w:p>
                        </w:txbxContent>
                      </wps:txbx>
                      <wps:bodyPr upright="1"/>
                    </wps:wsp>
                  </a:graphicData>
                </a:graphic>
              </wp:anchor>
            </w:drawing>
          </mc:Choice>
          <mc:Fallback>
            <w:pict>
              <v:rect id="_x0000_s1026" o:spid="_x0000_s1026" o:spt="1" style="position:absolute;left:0pt;margin-left:117pt;margin-top:14.8pt;height:69.4pt;width:72pt;z-index:251665408;mso-width-relative:page;mso-height-relative:page;" fillcolor="#FFFFFF" filled="t" stroked="t" coordsize="21600,21600" o:gfxdata="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CIX+1cEAgAAKgQA&#10;AA4AAAAAAAAAAQAgAAAAPQEAAGRycy9lMm9Eb2MueG1sUEsBAhQAFAAAAAgAh07iQATbBerYAAAA&#10;CgEAAA8AAAAAAAAAAQAgAAAAOAAAAGRycy9kb3ducmV2LnhtbFBLBQYAAAAABgAGAFkBAACzBQAA&#10;AAA=&#10;">
                <v:fill on="t" focussize="0,0"/>
                <v:stroke color="#000000" joinstyle="miter"/>
                <v:imagedata o:title=""/>
                <o:lock v:ext="edit" aspectratio="f"/>
                <v:textbox>
                  <w:txbxContent>
                    <w:p>
                      <w:pPr>
                        <w:rPr>
                          <w:rFonts w:hint="eastAsia"/>
                        </w:rPr>
                      </w:pPr>
                      <w:r>
                        <w:rPr>
                          <w:rFonts w:hint="eastAsia"/>
                          <w:spacing w:val="-22"/>
                        </w:rPr>
                        <w:t>文件、材料存在可以当场更正的错</w:t>
                      </w:r>
                      <w:r>
                        <w:rPr>
                          <w:rFonts w:hint="eastAsia"/>
                        </w:rPr>
                        <w:t>误</w:t>
                      </w:r>
                    </w:p>
                  </w:txbxContent>
                </v:textbox>
              </v:rect>
            </w:pict>
          </mc:Fallback>
        </mc:AlternateContent>
      </w:r>
      <w:r>
        <w:rPr>
          <w:sz w:val="20"/>
        </w:rPr>
        <mc:AlternateContent>
          <mc:Choice Requires="wps">
            <w:drawing>
              <wp:anchor distT="0" distB="0" distL="114300" distR="114300" simplePos="0" relativeHeight="251667456" behindDoc="0" locked="0" layoutInCell="1" allowOverlap="1">
                <wp:simplePos x="0" y="0"/>
                <wp:positionH relativeFrom="column">
                  <wp:posOffset>4343400</wp:posOffset>
                </wp:positionH>
                <wp:positionV relativeFrom="paragraph">
                  <wp:posOffset>187960</wp:posOffset>
                </wp:positionV>
                <wp:extent cx="914400" cy="881380"/>
                <wp:effectExtent l="4445" t="4445" r="8255" b="15875"/>
                <wp:wrapNone/>
                <wp:docPr id="37" name="矩形 37"/>
                <wp:cNvGraphicFramePr/>
                <a:graphic xmlns:a="http://schemas.openxmlformats.org/drawingml/2006/main">
                  <a:graphicData uri="http://schemas.microsoft.com/office/word/2010/wordprocessingShape">
                    <wps:wsp>
                      <wps:cNvSpPr/>
                      <wps:spPr>
                        <a:xfrm>
                          <a:off x="0" y="0"/>
                          <a:ext cx="914400" cy="881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申请不属于企业登记范畴或不属于本机关管辖　　　　　　　</w:t>
                            </w:r>
                          </w:p>
                        </w:txbxContent>
                      </wps:txbx>
                      <wps:bodyPr upright="1"/>
                    </wps:wsp>
                  </a:graphicData>
                </a:graphic>
              </wp:anchor>
            </w:drawing>
          </mc:Choice>
          <mc:Fallback>
            <w:pict>
              <v:rect id="_x0000_s1026" o:spid="_x0000_s1026" o:spt="1" style="position:absolute;left:0pt;margin-left:342pt;margin-top:14.8pt;height:69.4pt;width:72pt;z-index:251667456;mso-width-relative:page;mso-height-relative:page;" fillcolor="#FFFFFF" filled="t" stroked="t" coordsize="21600,21600" o:gfxdata="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M/imjoFAgAAKgQA&#10;AA4AAAAAAAAAAQAgAAAAPAEAAGRycy9lMm9Eb2MueG1sUEsBAhQAFAAAAAgAh07iQKIyl/PXAAAA&#10;CgEAAA8AAAAAAAAAAQAgAAAAOAAAAGRycy9kb3ducmV2LnhtbFBLBQYAAAAABgAGAFkBAACzBQAA&#10;AAA=&#10;">
                <v:fill on="t" focussize="0,0"/>
                <v:stroke color="#000000" joinstyle="miter"/>
                <v:imagedata o:title=""/>
                <o:lock v:ext="edit" aspectratio="f"/>
                <v:textbox>
                  <w:txbxContent>
                    <w:p>
                      <w:pPr>
                        <w:rPr>
                          <w:rFonts w:hint="eastAsia"/>
                        </w:rPr>
                      </w:pPr>
                      <w:r>
                        <w:rPr>
                          <w:rFonts w:hint="eastAsia"/>
                        </w:rPr>
                        <w:t>申请不属于企业登记范畴或不属于本机关管辖　　　　　　　</w:t>
                      </w:r>
                    </w:p>
                  </w:txbxContent>
                </v:textbox>
              </v:rect>
            </w:pict>
          </mc:Fallback>
        </mc:AlternateContent>
      </w:r>
    </w:p>
    <w:p>
      <w:pPr>
        <w:spacing w:line="320" w:lineRule="exact"/>
        <w:rPr>
          <w:rFonts w:hint="eastAsia"/>
        </w:rPr>
      </w:pPr>
    </w:p>
    <w:p>
      <w:pPr>
        <w:spacing w:line="320" w:lineRule="exact"/>
        <w:rPr>
          <w:rFonts w:hint="eastAsia"/>
        </w:rPr>
      </w:pPr>
    </w:p>
    <w:p>
      <w:pPr>
        <w:spacing w:line="320" w:lineRule="exact"/>
        <w:rPr>
          <w:rFonts w:hint="eastAsia"/>
        </w:rPr>
      </w:pPr>
      <w:r>
        <w:rPr>
          <w:rFonts w:hint="eastAsia"/>
        </w:rPr>
        <w:t xml:space="preserve">　　　　　　　　　　　　　　　　　　　　　　　　　　　 </w:t>
      </w:r>
    </w:p>
    <w:p>
      <w:pPr>
        <w:tabs>
          <w:tab w:val="left" w:pos="6810"/>
        </w:tabs>
        <w:spacing w:line="320" w:lineRule="exact"/>
        <w:rPr>
          <w:rFonts w:hint="eastAsia"/>
        </w:rPr>
      </w:pPr>
      <w:r>
        <w:rPr>
          <w:rFonts w:hint="eastAsia"/>
        </w:rPr>
        <w:t xml:space="preserve">　　　　　　　　　　　　　　　　　　　　　　　　　　　　　                      </w:t>
      </w:r>
    </w:p>
    <w:p>
      <w:pPr>
        <w:tabs>
          <w:tab w:val="left" w:pos="4920"/>
        </w:tabs>
        <w:spacing w:line="320" w:lineRule="exact"/>
        <w:rPr>
          <w:rFonts w:hint="eastAsia"/>
        </w:rPr>
      </w:pPr>
      <w:r>
        <w:rPr>
          <w:sz w:val="20"/>
        </w:rPr>
        <mc:AlternateContent>
          <mc:Choice Requires="wps">
            <w:drawing>
              <wp:anchor distT="0" distB="0" distL="114300" distR="114300" simplePos="0" relativeHeight="251677696" behindDoc="0" locked="0" layoutInCell="1" allowOverlap="1">
                <wp:simplePos x="0" y="0"/>
                <wp:positionH relativeFrom="column">
                  <wp:posOffset>1943100</wp:posOffset>
                </wp:positionH>
                <wp:positionV relativeFrom="paragraph">
                  <wp:posOffset>88900</wp:posOffset>
                </wp:positionV>
                <wp:extent cx="0" cy="1386840"/>
                <wp:effectExtent l="38100" t="0" r="38100" b="10160"/>
                <wp:wrapNone/>
                <wp:docPr id="38" name="直接连接符 38"/>
                <wp:cNvGraphicFramePr/>
                <a:graphic xmlns:a="http://schemas.openxmlformats.org/drawingml/2006/main">
                  <a:graphicData uri="http://schemas.microsoft.com/office/word/2010/wordprocessingShape">
                    <wps:wsp>
                      <wps:cNvCnPr/>
                      <wps:spPr>
                        <a:xfrm>
                          <a:off x="0" y="0"/>
                          <a:ext cx="0" cy="1386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3pt;margin-top:7pt;height:109.2pt;width:0pt;z-index:251677696;mso-width-relative:page;mso-height-relative:page;" filled="f" stroked="t" coordsize="21600,21600" o:gfxdata="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9744" behindDoc="0" locked="0" layoutInCell="1" allowOverlap="1">
                <wp:simplePos x="0" y="0"/>
                <wp:positionH relativeFrom="column">
                  <wp:posOffset>3314700</wp:posOffset>
                </wp:positionH>
                <wp:positionV relativeFrom="paragraph">
                  <wp:posOffset>88900</wp:posOffset>
                </wp:positionV>
                <wp:extent cx="0" cy="1089660"/>
                <wp:effectExtent l="5080" t="0" r="7620" b="2540"/>
                <wp:wrapNone/>
                <wp:docPr id="11" name="直接连接符 11"/>
                <wp:cNvGraphicFramePr/>
                <a:graphic xmlns:a="http://schemas.openxmlformats.org/drawingml/2006/main">
                  <a:graphicData uri="http://schemas.microsoft.com/office/word/2010/wordprocessingShape">
                    <wps:wsp>
                      <wps:cNvCnPr/>
                      <wps:spPr>
                        <a:xfrm flipV="1">
                          <a:off x="0" y="0"/>
                          <a:ext cx="0" cy="10896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61pt;margin-top:7pt;height:85.8pt;width:0pt;z-index:251679744;mso-width-relative:page;mso-height-relative:page;" filled="f" stroked="t" coordsize="21600,21600" o:gfxdata="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KAAAAAACHTuJAAAAAAAAAAAAA&#10;AAAABgAAAAAAAAAAABAAAABjAwAAX3JlbHMvUEsBAhQACgAAAAAAh07iQAAAAAAAAAAAAAAAAAQA&#10;AAAAAAAAAAAQAAAAFgAAAGRycy9QSwECFAAUAAAACACHTuJAC9vVfv0BAADwAwAADgAAAAAAAAAB&#10;ACAAAAA6AQAAZHJzL2Uyb0RvYy54bWxQSwECFAAUAAAACACHTuJAYWBlBtUAAAAKAQAADwAAAAAA&#10;AAABACAAAAA4AAAAZHJzL2Rvd25yZXYueG1sUEsFBgAAAAAGAAYAWQEAAKk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80768" behindDoc="0" locked="0" layoutInCell="1" allowOverlap="1">
                <wp:simplePos x="0" y="0"/>
                <wp:positionH relativeFrom="column">
                  <wp:posOffset>4800600</wp:posOffset>
                </wp:positionH>
                <wp:positionV relativeFrom="paragraph">
                  <wp:posOffset>88900</wp:posOffset>
                </wp:positionV>
                <wp:extent cx="0" cy="495300"/>
                <wp:effectExtent l="38100" t="0" r="38100" b="0"/>
                <wp:wrapNone/>
                <wp:docPr id="9" name="直接连接符 9"/>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8pt;margin-top:7pt;height:39pt;width:0pt;z-index:251680768;mso-width-relative:page;mso-height-relative:page;" filled="f" stroked="t" coordsize="21600,21600" o:gfxdata="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CgAAAAAAh07iQAAAAAAAAAAA&#10;AAAAAAYAAAAAAAAAAAAQAAAAZAMAAF9yZWxzL1BLAQIUAAoAAAAAAIdO4kAAAAAAAAAAAAAAAAAE&#10;AAAAAAAAAAAAEAAAABYAAABkcnMvUEsBAhQAFAAAAAgAh07iQLsLLbz6AQAA5wMAAA4AAAAAAAAA&#10;AQAgAAAAPgEAAGRycy9lMm9Eb2MueG1sUEsBAhQAFAAAAAgAh07iQLb8DcXZAAAACQEAAA8AAAAA&#10;AAAAAQAgAAAAOAAAAGRycy9kb3ducmV2LnhtbFBLBQYAAAAABgAGAFkBAACqBQAAAAA=&#10;">
                <v:fill on="f" focussize="0,0"/>
                <v:stroke color="#000000" joinstyle="round" endarrow="block"/>
                <v:imagedata o:title=""/>
                <o:lock v:ext="edit" aspectratio="f"/>
              </v:line>
            </w:pict>
          </mc:Fallback>
        </mc:AlternateContent>
      </w:r>
      <w:r>
        <w:tab/>
      </w:r>
      <w:r>
        <w:rPr>
          <w:rFonts w:hint="eastAsia"/>
        </w:rPr>
        <w:t xml:space="preserve">                 </w:t>
      </w:r>
      <w:r>
        <w:t xml:space="preserve">                 </w:t>
      </w:r>
      <w:r>
        <w:rPr>
          <w:rFonts w:hint="eastAsia"/>
        </w:rPr>
        <w:t xml:space="preserve">   　　　　　　　                     </w:t>
      </w:r>
    </w:p>
    <w:p>
      <w:pPr>
        <w:spacing w:line="320" w:lineRule="exact"/>
      </w:pPr>
      <w:r>
        <w:rPr>
          <w:rFonts w:hint="eastAsia"/>
        </w:rPr>
        <w:t xml:space="preserve">                         经有           当场或</w:t>
      </w:r>
      <w:r>
        <w:rPr>
          <w:rFonts w:hint="eastAsia"/>
          <w:lang w:val="en-US" w:eastAsia="zh-CN"/>
        </w:rPr>
        <w:t>3</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pPr>
        <w:spacing w:line="320" w:lineRule="exact"/>
        <w:ind w:firstLine="2600" w:firstLineChars="1300"/>
        <w:rPr>
          <w:rFonts w:hint="eastAsia"/>
        </w:rPr>
      </w:pPr>
      <w:r>
        <w:rPr>
          <w:sz w:val="20"/>
        </w:rPr>
        <mc:AlternateContent>
          <mc:Choice Requires="wps">
            <w:drawing>
              <wp:anchor distT="0" distB="0" distL="114300" distR="114300" simplePos="0" relativeHeight="251670528" behindDoc="0" locked="0" layoutInCell="1" allowOverlap="1">
                <wp:simplePos x="0" y="0"/>
                <wp:positionH relativeFrom="column">
                  <wp:posOffset>4343400</wp:posOffset>
                </wp:positionH>
                <wp:positionV relativeFrom="paragraph">
                  <wp:posOffset>187960</wp:posOffset>
                </wp:positionV>
                <wp:extent cx="800100" cy="792480"/>
                <wp:effectExtent l="4445" t="4445" r="8255" b="15875"/>
                <wp:wrapNone/>
                <wp:docPr id="12" name="矩形 12"/>
                <wp:cNvGraphicFramePr/>
                <a:graphic xmlns:a="http://schemas.openxmlformats.org/drawingml/2006/main">
                  <a:graphicData uri="http://schemas.microsoft.com/office/word/2010/wordprocessingShape">
                    <wps:wsp>
                      <wps:cNvSpPr/>
                      <wps:spPr>
                        <a:xfrm>
                          <a:off x="0" y="0"/>
                          <a:ext cx="8001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rPr>
                                <w:rFonts w:hint="eastAsia"/>
                              </w:rPr>
                            </w:pPr>
                            <w:r>
                              <w:rPr>
                                <w:rFonts w:hint="eastAsia"/>
                              </w:rPr>
                              <w:t>不予受理并发不予受理通知书</w:t>
                            </w:r>
                          </w:p>
                        </w:txbxContent>
                      </wps:txbx>
                      <wps:bodyPr upright="1"/>
                    </wps:wsp>
                  </a:graphicData>
                </a:graphic>
              </wp:anchor>
            </w:drawing>
          </mc:Choice>
          <mc:Fallback>
            <w:pict>
              <v:rect id="_x0000_s1026" o:spid="_x0000_s1026" o:spt="1" style="position:absolute;left:0pt;margin-left:342pt;margin-top:14.8pt;height:62.4pt;width:63pt;z-index:251670528;mso-width-relative:page;mso-height-relative:page;" fillcolor="#FFFFFF" filled="t" stroked="t" coordsize="21600,21600" o:gfxdata="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">
                <v:fill on="t" focussize="0,0"/>
                <v:stroke color="#000000" joinstyle="miter"/>
                <v:imagedata o:title=""/>
                <o:lock v:ext="edit" aspectratio="f"/>
                <v:textbox>
                  <w:txbxContent>
                    <w:p>
                      <w:pPr>
                        <w:adjustRightInd w:val="0"/>
                        <w:snapToGrid w:val="0"/>
                        <w:rPr>
                          <w:rFonts w:hint="eastAsia"/>
                        </w:rPr>
                      </w:pPr>
                      <w:r>
                        <w:rPr>
                          <w:rFonts w:hint="eastAsia"/>
                        </w:rPr>
                        <w:t>不予受理并发不予受理通知书</w:t>
                      </w:r>
                    </w:p>
                  </w:txbxContent>
                </v:textbox>
              </v:rect>
            </w:pict>
          </mc:Fallback>
        </mc:AlternateContent>
      </w:r>
      <w:r>
        <w:rPr>
          <w:rFonts w:hint="eastAsia"/>
        </w:rPr>
        <w:t xml:space="preserve">权更           日内一次                      </w:t>
      </w:r>
    </w:p>
    <w:p>
      <w:pPr>
        <w:spacing w:line="320" w:lineRule="exact"/>
        <w:ind w:firstLine="2625" w:firstLineChars="1250"/>
        <w:rPr>
          <w:rFonts w:hint="eastAsia"/>
        </w:rPr>
      </w:pPr>
      <w:r>
        <w:rPr>
          <w:rFonts w:hint="eastAsia"/>
        </w:rPr>
        <w:t xml:space="preserve">正人           告知需补                  </w:t>
      </w:r>
    </w:p>
    <w:p>
      <w:pPr>
        <w:spacing w:line="320" w:lineRule="exact"/>
        <w:ind w:firstLine="2625" w:firstLineChars="1250"/>
        <w:rPr>
          <w:rFonts w:hint="eastAsia"/>
        </w:rPr>
      </w:pPr>
      <w:r>
        <w:rPr>
          <w:rFonts w:hint="eastAsia"/>
        </w:rPr>
        <w:t xml:space="preserve">当场           正的全部 </w:t>
      </w:r>
    </w:p>
    <w:p>
      <w:pPr>
        <w:spacing w:line="320" w:lineRule="exact"/>
        <w:ind w:firstLine="2600" w:firstLineChars="1300"/>
        <w:rPr>
          <w:rFonts w:hint="eastAsia"/>
        </w:rPr>
      </w:pPr>
      <w:r>
        <w:rPr>
          <w:sz w:val="20"/>
        </w:rPr>
        <mc:AlternateContent>
          <mc:Choice Requires="wps">
            <w:drawing>
              <wp:anchor distT="0" distB="0" distL="114300" distR="114300" simplePos="0" relativeHeight="251678720" behindDoc="0" locked="0" layoutInCell="1" allowOverlap="1">
                <wp:simplePos x="0" y="0"/>
                <wp:positionH relativeFrom="column">
                  <wp:posOffset>3314700</wp:posOffset>
                </wp:positionH>
                <wp:positionV relativeFrom="paragraph">
                  <wp:posOffset>187960</wp:posOffset>
                </wp:positionV>
                <wp:extent cx="1028700" cy="0"/>
                <wp:effectExtent l="0" t="38100" r="0" b="38100"/>
                <wp:wrapNone/>
                <wp:docPr id="10" name="直接连接符 10"/>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14.8pt;height:0pt;width:81pt;z-index:251678720;mso-width-relative:page;mso-height-relative:page;" filled="f" stroked="t" coordsize="21600,21600" o:gfxdata="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CgAAAAAAh07iQAAAAAAAAAAA&#10;AAAAAAYAAAAAAAAAAAAQAAAAZAMAAF9yZWxzL1BLAQIUAAoAAAAAAIdO4kAAAAAAAAAAAAAAAAAE&#10;AAAAAAAAAAAAEAAAABYAAABkcnMvUEsBAhQAFAAAAAgAh07iQDLw7Rf7AQAA6gMAAA4AAAAAAAAA&#10;AQAgAAAAPQEAAGRycy9lMm9Eb2MueG1sUEsBAhQAFAAAAAgAh07iQOni6LLYAAAACQEAAA8AAAAA&#10;AAAAAQAgAAAAOAAAAGRycy9kb3ducmV2LnhtbFBLBQYAAAAABgAGAFkBAACq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81792" behindDoc="0" locked="0" layoutInCell="0" allowOverlap="1">
                <wp:simplePos x="0" y="0"/>
                <wp:positionH relativeFrom="column">
                  <wp:posOffset>4343400</wp:posOffset>
                </wp:positionH>
                <wp:positionV relativeFrom="paragraph">
                  <wp:posOffset>0</wp:posOffset>
                </wp:positionV>
                <wp:extent cx="63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2pt;margin-top:0pt;height:0pt;width:0.05pt;z-index:251681792;mso-width-relative:page;mso-height-relative:page;" filled="f" stroked="t" coordsize="21600,21600" o:allowincell="f" o:gfxdata="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">
                <v:fill on="f" focussize="0,0"/>
                <v:stroke color="#000000" joinstyle="round"/>
                <v:imagedata o:title=""/>
                <o:lock v:ext="edit" aspectratio="f"/>
              </v:line>
            </w:pict>
          </mc:Fallback>
        </mc:AlternateContent>
      </w:r>
      <w:r>
        <w:rPr>
          <w:rFonts w:hint="eastAsia"/>
        </w:rPr>
        <w:t>更正           内容</w:t>
      </w:r>
    </w:p>
    <w:p>
      <w:pPr>
        <w:spacing w:line="320" w:lineRule="exact"/>
        <w:rPr>
          <w:rFonts w:hint="eastAsia"/>
        </w:rPr>
      </w:pPr>
    </w:p>
    <w:p>
      <w:pPr>
        <w:spacing w:line="320" w:lineRule="exact"/>
        <w:rPr>
          <w:rFonts w:hint="eastAsia"/>
        </w:rPr>
      </w:pPr>
      <w:r>
        <w:rPr>
          <w:sz w:val="20"/>
        </w:rPr>
        <mc:AlternateContent>
          <mc:Choice Requires="wps">
            <w:drawing>
              <wp:anchor distT="0" distB="0" distL="114300" distR="114300" simplePos="0" relativeHeight="251671552" behindDoc="0" locked="0" layoutInCell="1" allowOverlap="1">
                <wp:simplePos x="0" y="0"/>
                <wp:positionH relativeFrom="column">
                  <wp:posOffset>1714500</wp:posOffset>
                </wp:positionH>
                <wp:positionV relativeFrom="paragraph">
                  <wp:posOffset>88900</wp:posOffset>
                </wp:positionV>
                <wp:extent cx="2743200" cy="396240"/>
                <wp:effectExtent l="4445" t="4445" r="8255" b="5715"/>
                <wp:wrapNone/>
                <wp:docPr id="13" name="矩形 13"/>
                <wp:cNvGraphicFramePr/>
                <a:graphic xmlns:a="http://schemas.openxmlformats.org/drawingml/2006/main">
                  <a:graphicData uri="http://schemas.microsoft.com/office/word/2010/wordprocessingShape">
                    <wps:wsp>
                      <wps:cNvSpPr/>
                      <wps:spPr>
                        <a:xfrm flipV="1">
                          <a:off x="0" y="0"/>
                          <a:ext cx="27432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文件、材料(含需核实)齐全符合法定形式</w:t>
                            </w:r>
                          </w:p>
                        </w:txbxContent>
                      </wps:txbx>
                      <wps:bodyPr upright="1"/>
                    </wps:wsp>
                  </a:graphicData>
                </a:graphic>
              </wp:anchor>
            </w:drawing>
          </mc:Choice>
          <mc:Fallback>
            <w:pict>
              <v:rect id="_x0000_s1026" o:spid="_x0000_s1026" o:spt="1" style="position:absolute;left:0pt;flip:y;margin-left:135pt;margin-top:7pt;height:31.2pt;width:216pt;z-index:251671552;mso-width-relative:page;mso-height-relative:page;" fillcolor="#FFFFFF" filled="t" stroked="t" coordsize="21600,21600" o:gfxdata="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">
                <v:fill on="t" focussize="0,0"/>
                <v:stroke color="#000000" joinstyle="miter"/>
                <v:imagedata o:title=""/>
                <o:lock v:ext="edit" aspectratio="f"/>
                <v:textbox>
                  <w:txbxContent>
                    <w:p>
                      <w:pPr>
                        <w:rPr>
                          <w:rFonts w:hint="eastAsia"/>
                        </w:rPr>
                      </w:pPr>
                      <w:r>
                        <w:rPr>
                          <w:rFonts w:hint="eastAsia"/>
                        </w:rPr>
                        <w:t>文件、材料(含需核实)齐全符合法定形式</w:t>
                      </w:r>
                    </w:p>
                  </w:txbxContent>
                </v:textbox>
              </v:rect>
            </w:pict>
          </mc:Fallback>
        </mc:AlternateContent>
      </w:r>
    </w:p>
    <w:p>
      <w:pPr>
        <w:spacing w:line="320" w:lineRule="exact"/>
        <w:rPr>
          <w:rFonts w:hint="eastAsia"/>
        </w:rPr>
      </w:pPr>
    </w:p>
    <w:p>
      <w:pPr>
        <w:spacing w:line="320" w:lineRule="exact"/>
        <w:rPr>
          <w:rFonts w:hint="eastAsia"/>
        </w:rPr>
      </w:pPr>
      <w:r>
        <w:rPr>
          <w:sz w:val="20"/>
        </w:rPr>
        <mc:AlternateContent>
          <mc:Choice Requires="wps">
            <w:drawing>
              <wp:anchor distT="0" distB="0" distL="114300" distR="114300" simplePos="0" relativeHeight="251672576" behindDoc="0" locked="0" layoutInCell="1" allowOverlap="1">
                <wp:simplePos x="0" y="0"/>
                <wp:positionH relativeFrom="column">
                  <wp:posOffset>3086100</wp:posOffset>
                </wp:positionH>
                <wp:positionV relativeFrom="paragraph">
                  <wp:posOffset>88900</wp:posOffset>
                </wp:positionV>
                <wp:extent cx="0" cy="297180"/>
                <wp:effectExtent l="38100" t="0" r="38100" b="7620"/>
                <wp:wrapNone/>
                <wp:docPr id="7" name="直接连接符 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7pt;height:23.4pt;width:0pt;z-index:251672576;mso-width-relative:page;mso-height-relative:page;" filled="f" stroked="t" coordsize="21600,21600" o:gfxdata="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CgAAAAAAh07iQAAAAAAAAAAA&#10;AAAAAAYAAAAAAAAAAAAQAAAAZAMAAF9yZWxzL1BLAQIUAAoAAAAAAIdO4kAAAAAAAAAAAAAAAAAE&#10;AAAAAAAAAAAAEAAAABYAAABkcnMvUEsBAhQAFAAAAAgAh07iQIVVKCP7AQAA5wMAAA4AAAAAAAAA&#10;AQAgAAAAPQEAAGRycy9lMm9Eb2MueG1sUEsBAhQAFAAAAAgAh07iQPV92DzYAAAACQEAAA8AAAAA&#10;AAAAAQAgAAAAOAAAAGRycy9kb3ducmV2LnhtbFBLBQYAAAAABgAGAFkBAACqBQAAAAA=&#10;">
                <v:fill on="f" focussize="0,0"/>
                <v:stroke color="#000000" joinstyle="round" endarrow="block"/>
                <v:imagedata o:title=""/>
                <o:lock v:ext="edit" aspectratio="f"/>
              </v:line>
            </w:pict>
          </mc:Fallback>
        </mc:AlternateContent>
      </w:r>
    </w:p>
    <w:p>
      <w:pPr>
        <w:spacing w:line="320" w:lineRule="exact"/>
        <w:rPr>
          <w:rFonts w:hint="eastAsia"/>
        </w:rPr>
      </w:pPr>
      <w:r>
        <w:rPr>
          <w:sz w:val="20"/>
        </w:rPr>
        <mc:AlternateContent>
          <mc:Choice Requires="wps">
            <w:drawing>
              <wp:anchor distT="0" distB="0" distL="114300" distR="114300" simplePos="0" relativeHeight="251673600" behindDoc="0" locked="0" layoutInCell="1" allowOverlap="1">
                <wp:simplePos x="0" y="0"/>
                <wp:positionH relativeFrom="column">
                  <wp:posOffset>1714500</wp:posOffset>
                </wp:positionH>
                <wp:positionV relativeFrom="paragraph">
                  <wp:posOffset>187960</wp:posOffset>
                </wp:positionV>
                <wp:extent cx="2743200" cy="485140"/>
                <wp:effectExtent l="4445" t="4445" r="8255" b="5715"/>
                <wp:wrapNone/>
                <wp:docPr id="14" name="矩形 14"/>
                <wp:cNvGraphicFramePr/>
                <a:graphic xmlns:a="http://schemas.openxmlformats.org/drawingml/2006/main">
                  <a:graphicData uri="http://schemas.microsoft.com/office/word/2010/wordprocessingShape">
                    <wps:wsp>
                      <wps:cNvSpPr/>
                      <wps:spPr>
                        <a:xfrm>
                          <a:off x="0" y="0"/>
                          <a:ext cx="2743200" cy="485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受理人员：决定受理并发受理通知书(当场登记的不发受理通知书)</w:t>
                            </w:r>
                          </w:p>
                        </w:txbxContent>
                      </wps:txbx>
                      <wps:bodyPr upright="1"/>
                    </wps:wsp>
                  </a:graphicData>
                </a:graphic>
              </wp:anchor>
            </w:drawing>
          </mc:Choice>
          <mc:Fallback>
            <w:pict>
              <v:rect id="_x0000_s1026" o:spid="_x0000_s1026" o:spt="1" style="position:absolute;left:0pt;margin-left:135pt;margin-top:14.8pt;height:38.2pt;width:216pt;z-index:251673600;mso-width-relative:page;mso-height-relative:page;" fillcolor="#FFFFFF" filled="t" stroked="t" coordsize="21600,21600" o:gfxdata="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pbvUUQQCAAArBAAA&#10;DgAAAAAAAAABACAAAAA8AQAAZHJzL2Uyb0RvYy54bWxQSwECFAAUAAAACACHTuJACaYEUNcAAAAK&#10;AQAADwAAAAAAAAABACAAAAA4AAAAZHJzL2Rvd25yZXYueG1sUEsFBgAAAAAGAAYAWQEAALIFAAAA&#10;AA==&#10;">
                <v:fill on="t" focussize="0,0"/>
                <v:stroke color="#000000" joinstyle="miter"/>
                <v:imagedata o:title=""/>
                <o:lock v:ext="edit" aspectratio="f"/>
                <v:textbox>
                  <w:txbxContent>
                    <w:p>
                      <w:pPr>
                        <w:rPr>
                          <w:rFonts w:hint="eastAsia"/>
                        </w:rPr>
                      </w:pPr>
                      <w:r>
                        <w:rPr>
                          <w:rFonts w:hint="eastAsia"/>
                        </w:rPr>
                        <w:t>受理人员：决定受理并发受理通知书(当场登记的不发受理通知书)</w:t>
                      </w:r>
                    </w:p>
                  </w:txbxContent>
                </v:textbox>
              </v:rect>
            </w:pict>
          </mc:Fallback>
        </mc:AlternateContent>
      </w:r>
      <w:r>
        <w:rPr>
          <w:rFonts w:hint="eastAsia"/>
        </w:rPr>
        <w:t xml:space="preserve">　　　　　　　　　　　　　　　　　　　　　　　　　　　　　　　　　　　            </w:t>
      </w:r>
    </w:p>
    <w:p>
      <w:pPr>
        <w:spacing w:line="320" w:lineRule="exact"/>
        <w:rPr>
          <w:rFonts w:hint="eastAsia"/>
        </w:rPr>
      </w:pPr>
      <w:r>
        <w:rPr>
          <w:rFonts w:hint="eastAsia"/>
          <w:sz w:val="20"/>
        </w:rPr>
        <w:t xml:space="preserve">　　　　　　　　　　　　　　　　　　　　　　　　　　　　　　　　　　　　　　　　　　　    </w:t>
      </w:r>
    </w:p>
    <w:p>
      <w:pPr>
        <w:spacing w:line="320" w:lineRule="exact"/>
        <w:rPr>
          <w:rFonts w:hint="eastAsia"/>
        </w:rPr>
      </w:pPr>
      <w:r>
        <w:rPr>
          <w:rFonts w:hint="eastAsia"/>
        </w:rPr>
        <w:t xml:space="preserve">　　　　　　　　　　　　　　　　　　　　　　　　　　　　　　　　　　　　　　　　　    </w:t>
      </w:r>
    </w:p>
    <w:p>
      <w:pPr>
        <w:spacing w:line="320" w:lineRule="exact"/>
        <w:rPr>
          <w:rFonts w:hint="eastAsia"/>
        </w:rPr>
      </w:pPr>
      <w:r>
        <w:rPr>
          <w:sz w:val="20"/>
        </w:rPr>
        <mc:AlternateContent>
          <mc:Choice Requires="wps">
            <w:drawing>
              <wp:anchor distT="0" distB="0" distL="114300" distR="114300" simplePos="0" relativeHeight="251676672" behindDoc="0" locked="0" layoutInCell="1" allowOverlap="1">
                <wp:simplePos x="0" y="0"/>
                <wp:positionH relativeFrom="column">
                  <wp:posOffset>4114800</wp:posOffset>
                </wp:positionH>
                <wp:positionV relativeFrom="paragraph">
                  <wp:posOffset>88900</wp:posOffset>
                </wp:positionV>
                <wp:extent cx="0" cy="297180"/>
                <wp:effectExtent l="38100" t="0" r="38100" b="7620"/>
                <wp:wrapNone/>
                <wp:docPr id="15" name="直接连接符 15"/>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24pt;margin-top:7pt;height:23.4pt;width:0pt;z-index:251676672;mso-width-relative:page;mso-height-relative:page;" filled="f" stroked="t" coordsize="21600,21600" o:gfxdata="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5648" behindDoc="0" locked="0" layoutInCell="1" allowOverlap="1">
                <wp:simplePos x="0" y="0"/>
                <wp:positionH relativeFrom="column">
                  <wp:posOffset>2057400</wp:posOffset>
                </wp:positionH>
                <wp:positionV relativeFrom="paragraph">
                  <wp:posOffset>88900</wp:posOffset>
                </wp:positionV>
                <wp:extent cx="0" cy="1188720"/>
                <wp:effectExtent l="38100" t="0" r="38100" b="5080"/>
                <wp:wrapNone/>
                <wp:docPr id="16" name="直接连接符 16"/>
                <wp:cNvGraphicFramePr/>
                <a:graphic xmlns:a="http://schemas.openxmlformats.org/drawingml/2006/main">
                  <a:graphicData uri="http://schemas.microsoft.com/office/word/2010/wordprocessingShape">
                    <wps:wsp>
                      <wps:cNvCnPr/>
                      <wps:spPr>
                        <a:xfrm flipH="1">
                          <a:off x="0" y="0"/>
                          <a:ext cx="0" cy="11887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62pt;margin-top:7pt;height:93.6pt;width:0pt;z-index:251675648;mso-width-relative:page;mso-height-relative:page;" filled="f" stroked="t" coordsize="21600,21600" o:gfxdata="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KKHDJUFAgAA9AMA&#10;AA4AAAAAAAAAAQAgAAAAPAEAAGRycy9lMm9Eb2MueG1sUEsBAhQAFAAAAAgAh07iQC9c9YbXAAAA&#10;CgEAAA8AAAAAAAAAAQAgAAAAOAAAAGRycy9kb3ducmV2LnhtbFBLBQYAAAAABgAGAFkBAACzBQAA&#10;AAA=&#10;">
                <v:fill on="f" focussize="0,0"/>
                <v:stroke color="#000000" joinstyle="round" endarrow="block"/>
                <v:imagedata o:title=""/>
                <o:lock v:ext="edit" aspectratio="f"/>
              </v:line>
            </w:pict>
          </mc:Fallback>
        </mc:AlternateContent>
      </w:r>
      <w:r>
        <w:rPr>
          <w:rFonts w:hint="eastAsia"/>
        </w:rPr>
        <w:t xml:space="preserve">　　　　　　　　　　　　　　　　　　　　　　　　　　　　　　　　　　　　　　　　　    </w:t>
      </w:r>
    </w:p>
    <w:p>
      <w:pPr>
        <w:tabs>
          <w:tab w:val="left" w:pos="7520"/>
        </w:tabs>
        <w:spacing w:line="320" w:lineRule="exact"/>
        <w:rPr>
          <w:rFonts w:hint="eastAsia"/>
        </w:rPr>
      </w:pPr>
      <w:r>
        <w:rPr>
          <w:sz w:val="20"/>
        </w:rPr>
        <mc:AlternateContent>
          <mc:Choice Requires="wps">
            <w:drawing>
              <wp:anchor distT="0" distB="0" distL="114300" distR="114300" simplePos="0" relativeHeight="251674624" behindDoc="0" locked="0" layoutInCell="1" allowOverlap="1">
                <wp:simplePos x="0" y="0"/>
                <wp:positionH relativeFrom="column">
                  <wp:posOffset>2628900</wp:posOffset>
                </wp:positionH>
                <wp:positionV relativeFrom="paragraph">
                  <wp:posOffset>187960</wp:posOffset>
                </wp:positionV>
                <wp:extent cx="2971800" cy="495300"/>
                <wp:effectExtent l="4445" t="4445" r="8255" b="8255"/>
                <wp:wrapNone/>
                <wp:docPr id="17" name="矩形 17"/>
                <wp:cNvGraphicFramePr/>
                <a:graphic xmlns:a="http://schemas.openxmlformats.org/drawingml/2006/main">
                  <a:graphicData uri="http://schemas.microsoft.com/office/word/2010/wordprocessingShape">
                    <wps:wsp>
                      <wps:cNvSpPr/>
                      <wps:spPr>
                        <a:xfrm>
                          <a:off x="0" y="0"/>
                          <a:ext cx="29718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需要对申请材料的实质内容核实的派两名以上工作人员进行,自受理之日起五日内作出决定 </w:t>
                            </w:r>
                          </w:p>
                        </w:txbxContent>
                      </wps:txbx>
                      <wps:bodyPr upright="1"/>
                    </wps:wsp>
                  </a:graphicData>
                </a:graphic>
              </wp:anchor>
            </w:drawing>
          </mc:Choice>
          <mc:Fallback>
            <w:pict>
              <v:rect id="_x0000_s1026" o:spid="_x0000_s1026" o:spt="1" style="position:absolute;left:0pt;margin-left:207pt;margin-top:14.8pt;height:39pt;width:234pt;z-index:251674624;mso-width-relative:page;mso-height-relative:page;" fillcolor="#FFFFFF" filled="t" stroked="t" coordsize="21600,21600" o:gfxdata="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">
                <v:fill on="t" focussize="0,0"/>
                <v:stroke color="#000000" joinstyle="miter"/>
                <v:imagedata o:title=""/>
                <o:lock v:ext="edit" aspectratio="f"/>
                <v:textbox>
                  <w:txbxContent>
                    <w:p>
                      <w:pPr>
                        <w:rPr>
                          <w:rFonts w:hint="eastAsia"/>
                        </w:rPr>
                      </w:pPr>
                      <w:r>
                        <w:rPr>
                          <w:rFonts w:hint="eastAsia"/>
                        </w:rPr>
                        <w:t xml:space="preserve">需要对申请材料的实质内容核实的派两名以上工作人员进行,自受理之日起五日内作出决定 </w:t>
                      </w:r>
                    </w:p>
                  </w:txbxContent>
                </v:textbox>
              </v:rect>
            </w:pict>
          </mc:Fallback>
        </mc:AlternateContent>
      </w:r>
      <w:r>
        <w:rPr>
          <w:rFonts w:hint="eastAsia"/>
        </w:rPr>
        <mc:AlternateContent>
          <mc:Choice Requires="wps">
            <w:drawing>
              <wp:anchor distT="0" distB="0" distL="114300" distR="114300" simplePos="0" relativeHeight="251682816" behindDoc="0" locked="0" layoutInCell="1" allowOverlap="1">
                <wp:simplePos x="0" y="0"/>
                <wp:positionH relativeFrom="column">
                  <wp:posOffset>4343400</wp:posOffset>
                </wp:positionH>
                <wp:positionV relativeFrom="paragraph">
                  <wp:posOffset>0</wp:posOffset>
                </wp:positionV>
                <wp:extent cx="635"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2pt;margin-top:0pt;height:0pt;width:0.05pt;z-index:251682816;mso-width-relative:page;mso-height-relative:page;" filled="f" stroked="t" coordsize="21600,21600" o:gfxdata="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">
                <v:fill on="f" focussize="0,0"/>
                <v:stroke color="#000000" joinstyle="round"/>
                <v:imagedata o:title=""/>
                <o:lock v:ext="edit" aspectratio="f"/>
              </v:line>
            </w:pict>
          </mc:Fallback>
        </mc:AlternateContent>
      </w:r>
      <w:r>
        <w:rPr>
          <w:rFonts w:hint="eastAsia"/>
        </w:rPr>
        <w:t xml:space="preserve">        </w:t>
      </w:r>
      <w:r>
        <w:tab/>
      </w:r>
    </w:p>
    <w:p>
      <w:pPr>
        <w:spacing w:line="320" w:lineRule="exact"/>
        <w:rPr>
          <w:rFonts w:hint="eastAsia"/>
        </w:rPr>
      </w:pPr>
      <w:r>
        <w:rPr>
          <w:rFonts w:hint="eastAsia"/>
        </w:rPr>
        <w:t xml:space="preserve">            </w:t>
      </w:r>
    </w:p>
    <w:p>
      <w:pPr>
        <w:spacing w:line="320" w:lineRule="exact"/>
        <w:rPr>
          <w:rFonts w:hint="eastAsia"/>
        </w:rPr>
      </w:pPr>
      <w:r>
        <w:rPr>
          <w:rFonts w:hint="eastAsia"/>
        </w:rPr>
        <w:t xml:space="preserve">                                                                            </w:t>
      </w:r>
    </w:p>
    <w:p>
      <w:pPr>
        <w:spacing w:line="320" w:lineRule="exact"/>
        <w:rPr>
          <w:rFonts w:hint="eastAsia"/>
        </w:rPr>
      </w:pPr>
      <w:r>
        <w:rPr>
          <w:rFonts w:hint="eastAsia"/>
        </w:rPr>
        <mc:AlternateContent>
          <mc:Choice Requires="wps">
            <w:drawing>
              <wp:anchor distT="0" distB="0" distL="114300" distR="114300" simplePos="0" relativeHeight="251693056" behindDoc="0" locked="0" layoutInCell="1" allowOverlap="1">
                <wp:simplePos x="0" y="0"/>
                <wp:positionH relativeFrom="column">
                  <wp:posOffset>4114800</wp:posOffset>
                </wp:positionH>
                <wp:positionV relativeFrom="paragraph">
                  <wp:posOffset>88900</wp:posOffset>
                </wp:positionV>
                <wp:extent cx="0" cy="396240"/>
                <wp:effectExtent l="38100" t="0" r="38100" b="10160"/>
                <wp:wrapNone/>
                <wp:docPr id="19" name="直接连接符 19"/>
                <wp:cNvGraphicFramePr/>
                <a:graphic xmlns:a="http://schemas.openxmlformats.org/drawingml/2006/main">
                  <a:graphicData uri="http://schemas.microsoft.com/office/word/2010/wordprocessingShape">
                    <wps:wsp>
                      <wps:cNvCnPr/>
                      <wps:spPr>
                        <a:xfrm flipH="1">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24pt;margin-top:7pt;height:31.2pt;width:0pt;z-index:251693056;mso-width-relative:page;mso-height-relative:page;" filled="f" stroked="t" coordsize="21600,21600" o:gfxdata="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IZ7pqQEAgAA8wMA&#10;AA4AAAAAAAAAAQAgAAAAPQEAAGRycy9lMm9Eb2MueG1sUEsBAhQAFAAAAAgAh07iQCzUmpjYAAAA&#10;CQEAAA8AAAAAAAAAAQAgAAAAOAAAAGRycy9kb3ducmV2LnhtbFBLBQYAAAAABgAGAFkBAACzBQAA&#10;AAA=&#10;">
                <v:fill on="f" focussize="0,0"/>
                <v:stroke color="#000000" joinstyle="round" endarrow="block"/>
                <v:imagedata o:title=""/>
                <o:lock v:ext="edit" aspectratio="f"/>
              </v:line>
            </w:pict>
          </mc:Fallback>
        </mc:AlternateContent>
      </w:r>
      <w:r>
        <w:rPr>
          <w:rFonts w:hint="eastAsia"/>
        </w:rPr>
        <w:t xml:space="preserve">                                                                            </w:t>
      </w:r>
    </w:p>
    <w:p>
      <w:pPr>
        <w:spacing w:line="320" w:lineRule="exact"/>
        <w:rPr>
          <w:rFonts w:hint="eastAsia"/>
        </w:rPr>
      </w:pPr>
      <w:r>
        <w:rPr>
          <w:rFonts w:hint="eastAsia"/>
        </w:rPr>
        <w:t xml:space="preserve">                                                                          </w:t>
      </w:r>
    </w:p>
    <w:p>
      <w:pPr>
        <w:spacing w:line="320" w:lineRule="exact"/>
        <w:rPr>
          <w:rFonts w:hint="eastAsia"/>
        </w:rPr>
      </w:pPr>
      <w:r>
        <w:rPr>
          <w:rFonts w:hint="eastAsia"/>
        </w:rPr>
        <mc:AlternateContent>
          <mc:Choice Requires="wps">
            <w:drawing>
              <wp:anchor distT="0" distB="0" distL="114300" distR="114300" simplePos="0" relativeHeight="251686912" behindDoc="0" locked="0" layoutInCell="1" allowOverlap="1">
                <wp:simplePos x="0" y="0"/>
                <wp:positionH relativeFrom="column">
                  <wp:posOffset>228600</wp:posOffset>
                </wp:positionH>
                <wp:positionV relativeFrom="paragraph">
                  <wp:posOffset>88900</wp:posOffset>
                </wp:positionV>
                <wp:extent cx="5372100" cy="297180"/>
                <wp:effectExtent l="4445" t="4445" r="8255" b="15875"/>
                <wp:wrapNone/>
                <wp:docPr id="20" name="矩形 20"/>
                <wp:cNvGraphicFramePr/>
                <a:graphic xmlns:a="http://schemas.openxmlformats.org/drawingml/2006/main">
                  <a:graphicData uri="http://schemas.microsoft.com/office/word/2010/wordprocessingShape">
                    <wps:wsp>
                      <wps:cNvSpPr/>
                      <wps:spPr>
                        <a:xfrm flipV="1">
                          <a:off x="0" y="0"/>
                          <a:ext cx="5372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受理人员、处（科）长或分管局长：核准</w:t>
                            </w:r>
                          </w:p>
                        </w:txbxContent>
                      </wps:txbx>
                      <wps:bodyPr upright="1"/>
                    </wps:wsp>
                  </a:graphicData>
                </a:graphic>
              </wp:anchor>
            </w:drawing>
          </mc:Choice>
          <mc:Fallback>
            <w:pict>
              <v:rect id="_x0000_s1026" o:spid="_x0000_s1026" o:spt="1" style="position:absolute;left:0pt;flip:y;margin-left:18pt;margin-top:7pt;height:23.4pt;width:423pt;z-index:251686912;mso-width-relative:page;mso-height-relative:page;" fillcolor="#FFFFFF" filled="t" stroked="t" coordsize="21600,21600" o:gfxdata="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">
                <v:fill on="t" focussize="0,0"/>
                <v:stroke color="#000000" joinstyle="miter"/>
                <v:imagedata o:title=""/>
                <o:lock v:ext="edit" aspectratio="f"/>
                <v:textbox>
                  <w:txbxContent>
                    <w:p>
                      <w:pPr>
                        <w:jc w:val="center"/>
                        <w:rPr>
                          <w:rFonts w:hint="eastAsia"/>
                        </w:rPr>
                      </w:pPr>
                      <w:r>
                        <w:rPr>
                          <w:rFonts w:hint="eastAsia"/>
                        </w:rPr>
                        <w:t>受理人员、处（科）长或分管局长：核准</w:t>
                      </w:r>
                    </w:p>
                  </w:txbxContent>
                </v:textbox>
              </v:rect>
            </w:pict>
          </mc:Fallback>
        </mc:AlternateContent>
      </w:r>
      <w:r>
        <w:rPr>
          <w:rFonts w:hint="eastAsia"/>
        </w:rPr>
        <w:t xml:space="preserve">                                                                          </w:t>
      </w:r>
    </w:p>
    <w:p>
      <w:pPr>
        <w:spacing w:line="320" w:lineRule="exact"/>
        <w:rPr>
          <w:rFonts w:hint="eastAsia"/>
        </w:rPr>
      </w:pPr>
      <w:r>
        <w:rPr>
          <w:rFonts w:hint="eastAsia"/>
        </w:rPr>
        <mc:AlternateContent>
          <mc:Choice Requires="wps">
            <w:drawing>
              <wp:anchor distT="0" distB="0" distL="114300" distR="114300" simplePos="0" relativeHeight="251687936" behindDoc="0" locked="0" layoutInCell="1" allowOverlap="1">
                <wp:simplePos x="0" y="0"/>
                <wp:positionH relativeFrom="column">
                  <wp:posOffset>1714500</wp:posOffset>
                </wp:positionH>
                <wp:positionV relativeFrom="paragraph">
                  <wp:posOffset>187960</wp:posOffset>
                </wp:positionV>
                <wp:extent cx="0" cy="297180"/>
                <wp:effectExtent l="38100" t="0" r="38100" b="7620"/>
                <wp:wrapNone/>
                <wp:docPr id="21" name="直接连接符 21"/>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5pt;margin-top:14.8pt;height:23.4pt;width:0pt;z-index:251687936;mso-width-relative:page;mso-height-relative:page;" filled="f" stroked="t" coordsize="21600,21600" o:gfxdata="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GqRUhQEAgAA8wMA&#10;AA4AAAAAAAAAAQAgAAAAPQEAAGRycy9lMm9Eb2MueG1sUEsBAhQAFAAAAAgAh07iQAoWupXYAAAA&#10;CQEAAA8AAAAAAAAAAQAgAAAAOAAAAGRycy9kb3ducmV2LnhtbFBLBQYAAAAABgAGAFkBAACzBQAA&#10;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91008" behindDoc="0" locked="0" layoutInCell="1" allowOverlap="1">
                <wp:simplePos x="0" y="0"/>
                <wp:positionH relativeFrom="column">
                  <wp:posOffset>4229100</wp:posOffset>
                </wp:positionH>
                <wp:positionV relativeFrom="paragraph">
                  <wp:posOffset>187960</wp:posOffset>
                </wp:positionV>
                <wp:extent cx="0" cy="297180"/>
                <wp:effectExtent l="38100" t="0" r="38100" b="7620"/>
                <wp:wrapNone/>
                <wp:docPr id="22" name="直接连接符 22"/>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33pt;margin-top:14.8pt;height:23.4pt;width:0pt;z-index:251691008;mso-width-relative:page;mso-height-relative:page;" filled="f" stroked="t" coordsize="21600,21600" o:gfxdata="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">
                <v:fill on="f" focussize="0,0"/>
                <v:stroke color="#000000" joinstyle="round" endarrow="block"/>
                <v:imagedata o:title=""/>
                <o:lock v:ext="edit" aspectratio="f"/>
              </v:line>
            </w:pict>
          </mc:Fallback>
        </mc:AlternateContent>
      </w:r>
      <w:r>
        <w:rPr>
          <w:rFonts w:hint="eastAsia"/>
        </w:rPr>
        <w:t xml:space="preserve">                                                                                 </w:t>
      </w:r>
    </w:p>
    <w:p>
      <w:pPr>
        <w:spacing w:line="320" w:lineRule="exact"/>
        <w:rPr>
          <w:rFonts w:hint="eastAsia"/>
          <w:sz w:val="18"/>
          <w:szCs w:val="18"/>
        </w:rPr>
      </w:pPr>
      <w:r>
        <w:rPr>
          <w:rFonts w:hint="eastAsia"/>
        </w:rPr>
        <w:t xml:space="preserve">                 准予登记                             不予登记                                        </w:t>
      </w:r>
    </w:p>
    <w:p>
      <w:pPr>
        <w:spacing w:line="320" w:lineRule="exact"/>
        <w:rPr>
          <w:rFonts w:hint="eastAsia"/>
          <w:sz w:val="18"/>
          <w:szCs w:val="18"/>
        </w:rPr>
      </w:pPr>
      <w:r>
        <w:rPr>
          <w:rFonts w:hint="eastAsia"/>
        </w:rPr>
        <mc:AlternateContent>
          <mc:Choice Requires="wps">
            <w:drawing>
              <wp:anchor distT="0" distB="0" distL="114300" distR="114300" simplePos="0" relativeHeight="251692032" behindDoc="0" locked="0" layoutInCell="1" allowOverlap="1">
                <wp:simplePos x="0" y="0"/>
                <wp:positionH relativeFrom="column">
                  <wp:posOffset>3314700</wp:posOffset>
                </wp:positionH>
                <wp:positionV relativeFrom="paragraph">
                  <wp:posOffset>88900</wp:posOffset>
                </wp:positionV>
                <wp:extent cx="2286000" cy="297180"/>
                <wp:effectExtent l="5080" t="4445" r="7620" b="15875"/>
                <wp:wrapNone/>
                <wp:docPr id="23" name="矩形 23"/>
                <wp:cNvGraphicFramePr/>
                <a:graphic xmlns:a="http://schemas.openxmlformats.org/drawingml/2006/main">
                  <a:graphicData uri="http://schemas.microsoft.com/office/word/2010/wordprocessingShape">
                    <wps:wsp>
                      <wps:cNvSpPr/>
                      <wps:spPr>
                        <a:xfrm flipV="1">
                          <a:off x="0" y="0"/>
                          <a:ext cx="2286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出具《登记驳回通知书》</w:t>
                            </w:r>
                          </w:p>
                        </w:txbxContent>
                      </wps:txbx>
                      <wps:bodyPr upright="1"/>
                    </wps:wsp>
                  </a:graphicData>
                </a:graphic>
              </wp:anchor>
            </w:drawing>
          </mc:Choice>
          <mc:Fallback>
            <w:pict>
              <v:rect id="_x0000_s1026" o:spid="_x0000_s1026" o:spt="1" style="position:absolute;left:0pt;flip:y;margin-left:261pt;margin-top:7pt;height:23.4pt;width:180pt;z-index:251692032;mso-width-relative:page;mso-height-relative:page;" fillcolor="#FFFFFF" filled="t" stroked="t" coordsize="21600,21600" o:gfxdata="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">
                <v:fill on="t" focussize="0,0"/>
                <v:stroke color="#000000" joinstyle="miter"/>
                <v:imagedata o:title=""/>
                <o:lock v:ext="edit" aspectratio="f"/>
                <v:textbox>
                  <w:txbxContent>
                    <w:p>
                      <w:pPr>
                        <w:jc w:val="center"/>
                        <w:rPr>
                          <w:rFonts w:hint="eastAsia"/>
                        </w:rPr>
                      </w:pPr>
                      <w:r>
                        <w:rPr>
                          <w:rFonts w:hint="eastAsia"/>
                        </w:rPr>
                        <w:t>出具《登记驳回通知书》</w:t>
                      </w:r>
                    </w:p>
                  </w:txbxContent>
                </v:textbox>
              </v:rect>
            </w:pict>
          </mc:Fallback>
        </mc:AlternateContent>
      </w:r>
      <w:r>
        <w:rPr>
          <w:rFonts w:hint="eastAsia"/>
        </w:rPr>
        <mc:AlternateContent>
          <mc:Choice Requires="wps">
            <w:drawing>
              <wp:anchor distT="0" distB="0" distL="114300" distR="114300" simplePos="0" relativeHeight="251688960" behindDoc="0" locked="0" layoutInCell="1" allowOverlap="1">
                <wp:simplePos x="0" y="0"/>
                <wp:positionH relativeFrom="column">
                  <wp:posOffset>571500</wp:posOffset>
                </wp:positionH>
                <wp:positionV relativeFrom="paragraph">
                  <wp:posOffset>88900</wp:posOffset>
                </wp:positionV>
                <wp:extent cx="2286000" cy="297180"/>
                <wp:effectExtent l="5080" t="4445" r="7620" b="15875"/>
                <wp:wrapNone/>
                <wp:docPr id="24" name="矩形 24"/>
                <wp:cNvGraphicFramePr/>
                <a:graphic xmlns:a="http://schemas.openxmlformats.org/drawingml/2006/main">
                  <a:graphicData uri="http://schemas.microsoft.com/office/word/2010/wordprocessingShape">
                    <wps:wsp>
                      <wps:cNvSpPr/>
                      <wps:spPr>
                        <a:xfrm flipV="1">
                          <a:off x="0" y="0"/>
                          <a:ext cx="2286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出具《准予登记通知书》</w:t>
                            </w:r>
                          </w:p>
                        </w:txbxContent>
                      </wps:txbx>
                      <wps:bodyPr upright="1"/>
                    </wps:wsp>
                  </a:graphicData>
                </a:graphic>
              </wp:anchor>
            </w:drawing>
          </mc:Choice>
          <mc:Fallback>
            <w:pict>
              <v:rect id="_x0000_s1026" o:spid="_x0000_s1026" o:spt="1" style="position:absolute;left:0pt;flip:y;margin-left:45pt;margin-top:7pt;height:23.4pt;width:180pt;z-index:251688960;mso-width-relative:page;mso-height-relative:page;" fillcolor="#FFFFFF" filled="t" stroked="t" coordsize="21600,21600" o:gfxdata="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">
                <v:fill on="t" focussize="0,0"/>
                <v:stroke color="#000000" joinstyle="miter"/>
                <v:imagedata o:title=""/>
                <o:lock v:ext="edit" aspectratio="f"/>
                <v:textbox>
                  <w:txbxContent>
                    <w:p>
                      <w:pPr>
                        <w:jc w:val="center"/>
                        <w:rPr>
                          <w:rFonts w:hint="eastAsia"/>
                        </w:rPr>
                      </w:pPr>
                      <w:r>
                        <w:rPr>
                          <w:rFonts w:hint="eastAsia"/>
                        </w:rPr>
                        <w:t>出具《准予登记通知书》</w:t>
                      </w:r>
                    </w:p>
                  </w:txbxContent>
                </v:textbox>
              </v:rect>
            </w:pict>
          </mc:Fallback>
        </mc:AlternateContent>
      </w:r>
      <w:r>
        <w:rPr>
          <w:rFonts w:hint="eastAsia"/>
        </w:rPr>
        <w:t xml:space="preserve">                                                                                   </w:t>
      </w:r>
    </w:p>
    <w:p>
      <w:pPr>
        <w:spacing w:line="320" w:lineRule="exact"/>
        <w:rPr>
          <w:rFonts w:hint="eastAsia"/>
          <w:sz w:val="18"/>
          <w:szCs w:val="18"/>
        </w:rPr>
      </w:pPr>
      <w:r>
        <w:rPr>
          <w:rFonts w:hint="eastAsia"/>
        </w:rPr>
        <mc:AlternateContent>
          <mc:Choice Requires="wps">
            <w:drawing>
              <wp:anchor distT="0" distB="0" distL="114300" distR="114300" simplePos="0" relativeHeight="251689984" behindDoc="0" locked="0" layoutInCell="1" allowOverlap="1">
                <wp:simplePos x="0" y="0"/>
                <wp:positionH relativeFrom="column">
                  <wp:posOffset>1714500</wp:posOffset>
                </wp:positionH>
                <wp:positionV relativeFrom="paragraph">
                  <wp:posOffset>187960</wp:posOffset>
                </wp:positionV>
                <wp:extent cx="0" cy="396240"/>
                <wp:effectExtent l="38100" t="0" r="38100" b="10160"/>
                <wp:wrapNone/>
                <wp:docPr id="25" name="直接连接符 25"/>
                <wp:cNvGraphicFramePr/>
                <a:graphic xmlns:a="http://schemas.openxmlformats.org/drawingml/2006/main">
                  <a:graphicData uri="http://schemas.microsoft.com/office/word/2010/wordprocessingShape">
                    <wps:wsp>
                      <wps:cNvCnPr/>
                      <wps:spPr>
                        <a:xfrm flipH="1">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5pt;margin-top:14.8pt;height:31.2pt;width:0pt;z-index:251689984;mso-width-relative:page;mso-height-relative:page;" filled="f" stroked="t" coordsize="21600,21600" o:gfxdata="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OpR/QQCAADzAwAA&#10;DgAAAAAAAAABACAAAAA8AQAAZHJzL2Uyb0RvYy54bWxQSwECFAAUAAAACACHTuJAAfzw4dcAAAAJ&#10;AQAADwAAAAAAAAABACAAAAA4AAAAZHJzL2Rvd25yZXYueG1sUEsFBgAAAAAGAAYAWQEAALIFAAAA&#10;AA==&#10;">
                <v:fill on="f" focussize="0,0"/>
                <v:stroke color="#000000" joinstyle="round" endarrow="block"/>
                <v:imagedata o:title=""/>
                <o:lock v:ext="edit" aspectratio="f"/>
              </v:line>
            </w:pict>
          </mc:Fallback>
        </mc:AlternateContent>
      </w:r>
      <w:r>
        <w:rPr>
          <w:rFonts w:hint="eastAsia"/>
        </w:rPr>
        <w:t xml:space="preserve">                                                                                  </w:t>
      </w:r>
    </w:p>
    <w:p>
      <w:pPr>
        <w:spacing w:line="320" w:lineRule="exact"/>
        <w:rPr>
          <w:rFonts w:hint="eastAsia"/>
          <w:sz w:val="18"/>
          <w:szCs w:val="18"/>
        </w:rPr>
      </w:pPr>
      <w:r>
        <w:rPr>
          <w:rFonts w:hint="eastAsia"/>
        </w:rPr>
        <w:t xml:space="preserve">             </w:t>
      </w:r>
      <w:r>
        <w:rPr>
          <w:rFonts w:hint="eastAsia"/>
          <w:lang w:val="en-US" w:eastAsia="zh-CN"/>
        </w:rPr>
        <w:t xml:space="preserve">    </w:t>
      </w:r>
      <w:r>
        <w:rPr>
          <w:rFonts w:hint="eastAsia"/>
        </w:rPr>
        <w:t xml:space="preserve">当场                                                      </w:t>
      </w:r>
    </w:p>
    <w:p>
      <w:pPr>
        <w:spacing w:line="320" w:lineRule="exact"/>
        <w:rPr>
          <w:rFonts w:hint="eastAsia"/>
          <w:sz w:val="18"/>
          <w:szCs w:val="18"/>
        </w:rPr>
      </w:pPr>
      <w:r>
        <w:rPr>
          <w:rFonts w:hint="eastAsia"/>
        </w:rPr>
        <w:t xml:space="preserve">                                                                                  </w:t>
      </w:r>
    </w:p>
    <w:p>
      <w:pPr>
        <w:spacing w:line="320" w:lineRule="exact"/>
      </w:pPr>
      <w:r>
        <w:rPr>
          <w:rFonts w:hint="eastAsia"/>
        </w:rPr>
        <mc:AlternateContent>
          <mc:Choice Requires="wps">
            <w:drawing>
              <wp:anchor distT="0" distB="0" distL="114300" distR="114300" simplePos="0" relativeHeight="251683840" behindDoc="0" locked="0" layoutInCell="1" allowOverlap="1">
                <wp:simplePos x="0" y="0"/>
                <wp:positionH relativeFrom="column">
                  <wp:posOffset>228600</wp:posOffset>
                </wp:positionH>
                <wp:positionV relativeFrom="paragraph">
                  <wp:posOffset>-5080</wp:posOffset>
                </wp:positionV>
                <wp:extent cx="3200400" cy="297180"/>
                <wp:effectExtent l="5080" t="4445" r="7620" b="15875"/>
                <wp:wrapNone/>
                <wp:docPr id="26" name="文本框 26"/>
                <wp:cNvGraphicFramePr/>
                <a:graphic xmlns:a="http://schemas.openxmlformats.org/drawingml/2006/main">
                  <a:graphicData uri="http://schemas.microsoft.com/office/word/2010/wordprocessingShape">
                    <wps:wsp>
                      <wps:cNvSpPr txBox="1"/>
                      <wps:spPr>
                        <a:xfrm>
                          <a:off x="0" y="0"/>
                          <a:ext cx="3200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8"/>
                              </w:rPr>
                            </w:pPr>
                            <w:r>
                              <w:rPr>
                                <w:rFonts w:hint="eastAsia"/>
                                <w:szCs w:val="28"/>
                              </w:rPr>
                              <w:t>发照人员：发放营业执照</w:t>
                            </w:r>
                          </w:p>
                        </w:txbxContent>
                      </wps:txbx>
                      <wps:bodyPr upright="1"/>
                    </wps:wsp>
                  </a:graphicData>
                </a:graphic>
              </wp:anchor>
            </w:drawing>
          </mc:Choice>
          <mc:Fallback>
            <w:pict>
              <v:shape id="_x0000_s1026" o:spid="_x0000_s1026" o:spt="202" type="#_x0000_t202" style="position:absolute;left:0pt;margin-left:18pt;margin-top:-0.4pt;height:23.4pt;width:252pt;z-index:251683840;mso-width-relative:page;mso-height-relative:page;" fillcolor="#FFFFFF" filled="t" stroked="t" coordsize="21600,21600" o:gfxdata="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">
                <v:fill on="t" focussize="0,0"/>
                <v:stroke color="#000000" joinstyle="miter"/>
                <v:imagedata o:title=""/>
                <o:lock v:ext="edit" aspectratio="f"/>
                <v:textbox>
                  <w:txbxContent>
                    <w:p>
                      <w:pPr>
                        <w:jc w:val="center"/>
                        <w:rPr>
                          <w:rFonts w:hint="eastAsia"/>
                          <w:szCs w:val="28"/>
                        </w:rPr>
                      </w:pPr>
                      <w:r>
                        <w:rPr>
                          <w:rFonts w:hint="eastAsia"/>
                          <w:szCs w:val="28"/>
                        </w:rPr>
                        <w:t>发照人员：发放营业执照</w:t>
                      </w:r>
                    </w:p>
                  </w:txbxContent>
                </v:textbox>
              </v:shape>
            </w:pict>
          </mc:Fallback>
        </mc:AlternateContent>
      </w:r>
      <w:r>
        <w:rPr>
          <w:rFonts w:hint="eastAsia"/>
        </w:rPr>
        <w:t>　　　　　　　　　　　　　　　　　　　　　　           　　　　　　　　　　</w:t>
      </w: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pStyle w:val="12"/>
        <w:jc w:val="center"/>
        <w:outlineLvl w:val="2"/>
        <w:rPr>
          <w:rFonts w:hint="eastAsia" w:ascii="黑体" w:hAnsi="黑体" w:eastAsia="黑体" w:cs="黑体"/>
          <w:bCs/>
          <w:spacing w:val="40"/>
          <w:sz w:val="44"/>
        </w:rPr>
      </w:pPr>
      <w:r>
        <w:rPr>
          <w:rFonts w:hint="eastAsia" w:ascii="黑体" w:hAnsi="黑体" w:eastAsia="黑体" w:cs="黑体"/>
          <w:bCs/>
          <w:spacing w:val="40"/>
          <w:sz w:val="44"/>
        </w:rPr>
        <w:t>登记通知书</w:t>
      </w:r>
    </w:p>
    <w:p>
      <w:pPr>
        <w:pStyle w:val="12"/>
        <w:jc w:val="center"/>
        <w:rPr>
          <w:rFonts w:hint="eastAsia" w:ascii="楷体" w:hAnsi="楷体" w:eastAsia="楷体" w:cs="楷体"/>
          <w:sz w:val="32"/>
          <w:szCs w:val="32"/>
        </w:rPr>
      </w:pPr>
      <w:r>
        <w:rPr>
          <w:rFonts w:hint="eastAsia" w:ascii="楷体" w:hAnsi="楷体" w:eastAsia="楷体" w:cs="楷体"/>
          <w:sz w:val="32"/>
          <w:szCs w:val="32"/>
        </w:rPr>
        <w:t>（   ）登字〔    〕第   号</w:t>
      </w:r>
    </w:p>
    <w:p>
      <w:pPr>
        <w:pStyle w:val="12"/>
        <w:adjustRightInd w:val="0"/>
        <w:snapToGrid w:val="0"/>
        <w:spacing w:line="570" w:lineRule="exact"/>
        <w:rPr>
          <w:rFonts w:ascii="宋体"/>
          <w:sz w:val="30"/>
          <w:szCs w:val="30"/>
        </w:rPr>
      </w:pPr>
    </w:p>
    <w:p>
      <w:pPr>
        <w:pStyle w:val="12"/>
        <w:adjustRightInd w:val="0"/>
        <w:snapToGrid w:val="0"/>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（市场主体名称）：</w:t>
      </w:r>
    </w:p>
    <w:p>
      <w:pPr>
        <w:pStyle w:val="12"/>
        <w:adjustRightInd w:val="0"/>
        <w:snapToGrid w:val="0"/>
        <w:spacing w:line="570" w:lineRule="exact"/>
        <w:rPr>
          <w:rFonts w:hint="eastAsia" w:ascii="仿宋_GB2312" w:hAnsi="仿宋_GB2312" w:eastAsia="仿宋_GB2312" w:cs="仿宋_GB2312"/>
          <w:sz w:val="32"/>
          <w:szCs w:val="32"/>
        </w:rPr>
      </w:pPr>
    </w:p>
    <w:p>
      <w:pPr>
        <w:pStyle w:val="12"/>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你单位提交的</w:t>
      </w:r>
      <w:r>
        <w:rPr>
          <w:rFonts w:hint="eastAsia" w:ascii="仿宋_GB2312" w:hAnsi="仿宋_GB2312" w:eastAsia="仿宋_GB2312" w:cs="仿宋_GB2312"/>
          <w:sz w:val="32"/>
          <w:szCs w:val="32"/>
          <w:u w:val="single"/>
        </w:rPr>
        <w:t>设立（变更、注销）</w:t>
      </w:r>
      <w:r>
        <w:rPr>
          <w:rFonts w:hint="eastAsia" w:ascii="仿宋_GB2312" w:hAnsi="仿宋_GB2312" w:eastAsia="仿宋_GB2312" w:cs="仿宋_GB2312"/>
          <w:sz w:val="32"/>
          <w:szCs w:val="32"/>
        </w:rPr>
        <w:t xml:space="preserve">登记申请材料齐全，符合法定形式，我局予以登记。 </w:t>
      </w:r>
    </w:p>
    <w:p>
      <w:pPr>
        <w:pStyle w:val="12"/>
        <w:adjustRightInd w:val="0"/>
        <w:snapToGrid w:val="0"/>
        <w:spacing w:line="570" w:lineRule="exact"/>
        <w:ind w:firstLine="640" w:firstLineChars="200"/>
        <w:rPr>
          <w:rFonts w:hint="eastAsia" w:ascii="仿宋_GB2312" w:hAnsi="仿宋_GB2312" w:eastAsia="仿宋_GB2312" w:cs="仿宋_GB2312"/>
          <w:sz w:val="32"/>
          <w:szCs w:val="32"/>
        </w:rPr>
      </w:pPr>
    </w:p>
    <w:p>
      <w:pPr>
        <w:pStyle w:val="12"/>
        <w:spacing w:line="560" w:lineRule="exact"/>
        <w:rPr>
          <w:rFonts w:hint="eastAsia" w:ascii="仿宋_GB2312" w:hAnsi="仿宋_GB2312" w:eastAsia="仿宋_GB2312" w:cs="仿宋_GB2312"/>
          <w:sz w:val="32"/>
          <w:szCs w:val="32"/>
        </w:rPr>
      </w:pPr>
    </w:p>
    <w:p>
      <w:pPr>
        <w:pStyle w:val="12"/>
        <w:rPr>
          <w:rFonts w:hint="eastAsia" w:ascii="仿宋_GB2312" w:hAnsi="仿宋_GB2312" w:eastAsia="仿宋_GB2312" w:cs="仿宋_GB2312"/>
          <w:sz w:val="32"/>
          <w:szCs w:val="32"/>
        </w:rPr>
      </w:pPr>
    </w:p>
    <w:p>
      <w:pPr>
        <w:pStyle w:val="12"/>
        <w:rPr>
          <w:rFonts w:hint="eastAsia" w:ascii="仿宋_GB2312" w:hAnsi="仿宋_GB2312" w:eastAsia="仿宋_GB2312" w:cs="仿宋_GB2312"/>
          <w:sz w:val="32"/>
          <w:szCs w:val="32"/>
        </w:rPr>
      </w:pPr>
    </w:p>
    <w:p>
      <w:pPr>
        <w:pStyle w:val="12"/>
        <w:rPr>
          <w:rFonts w:hint="eastAsia" w:ascii="仿宋_GB2312" w:hAnsi="仿宋_GB2312" w:eastAsia="仿宋_GB2312" w:cs="仿宋_GB2312"/>
          <w:sz w:val="32"/>
          <w:szCs w:val="32"/>
        </w:rPr>
      </w:pPr>
    </w:p>
    <w:p>
      <w:pPr>
        <w:pStyle w:val="12"/>
        <w:ind w:firstLine="4960" w:firstLineChars="15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（登记机关盖章）</w:t>
      </w:r>
    </w:p>
    <w:p>
      <w:pPr>
        <w:pStyle w:val="12"/>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Style w:val="12"/>
        <w:rPr>
          <w:rFonts w:hint="eastAsia" w:ascii="仿宋_GB2312" w:hAnsi="仿宋_GB2312" w:eastAsia="仿宋_GB2312" w:cs="仿宋_GB2312"/>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r>
        <w:rPr>
          <w:rFonts w:hint="eastAsia"/>
        </w:rPr>
        <w:t>注</w:t>
      </w:r>
      <w:r>
        <w:t>：</w:t>
      </w:r>
      <w:r>
        <w:rPr>
          <w:rFonts w:hint="eastAsia"/>
        </w:rPr>
        <w:t>1、本通知书适用于市场主体的设立、变更、注销登记；</w:t>
      </w:r>
    </w:p>
    <w:p>
      <w:pPr>
        <w:pStyle w:val="12"/>
        <w:ind w:firstLine="420" w:firstLineChars="200"/>
      </w:pPr>
      <w:r>
        <w:rPr>
          <w:rFonts w:hint="eastAsia"/>
        </w:rPr>
        <w:t>2、名称变更登记的，各登记机关可依据市场主体需求在本通知书载明名称变更内容，但各登记机关应当鼓励市场主体自行查阅属于公示信息的登记（备案）内容。</w:t>
      </w:r>
    </w:p>
    <w:p>
      <w:pPr>
        <w:pStyle w:val="12"/>
        <w:ind w:firstLine="420" w:firstLineChars="200"/>
        <w:rPr>
          <w:rFonts w:ascii="宋体"/>
          <w:b/>
          <w:bCs/>
          <w:sz w:val="24"/>
          <w:szCs w:val="24"/>
        </w:rPr>
        <w:sectPr>
          <w:pgSz w:w="11906" w:h="16838"/>
          <w:pgMar w:top="1440" w:right="1800" w:bottom="1440" w:left="1800" w:header="851" w:footer="992" w:gutter="0"/>
          <w:cols w:space="720" w:num="1"/>
          <w:docGrid w:type="lines" w:linePitch="312" w:charSpace="0"/>
        </w:sectPr>
      </w:pPr>
      <w:r>
        <w:rPr>
          <w:rFonts w:hint="eastAsia"/>
        </w:rPr>
        <w:t>3、公司因合并分立申请登记的，各登记机关可在本通知书载明公司合并分立内容。</w:t>
      </w:r>
    </w:p>
    <w:p>
      <w:pPr>
        <w:pStyle w:val="12"/>
        <w:jc w:val="center"/>
        <w:rPr>
          <w:rFonts w:hint="eastAsia" w:ascii="黑体" w:hAnsi="黑体" w:eastAsia="黑体" w:cs="黑体"/>
          <w:bCs/>
          <w:spacing w:val="40"/>
          <w:sz w:val="44"/>
        </w:rPr>
      </w:pPr>
    </w:p>
    <w:p>
      <w:pPr>
        <w:pStyle w:val="12"/>
        <w:jc w:val="center"/>
        <w:outlineLvl w:val="2"/>
        <w:rPr>
          <w:rFonts w:hint="eastAsia" w:ascii="黑体" w:hAnsi="黑体" w:eastAsia="黑体" w:cs="黑体"/>
          <w:bCs/>
          <w:spacing w:val="40"/>
          <w:sz w:val="44"/>
        </w:rPr>
      </w:pPr>
      <w:r>
        <w:rPr>
          <w:rFonts w:hint="eastAsia" w:ascii="黑体" w:hAnsi="黑体" w:eastAsia="黑体" w:cs="黑体"/>
          <w:bCs/>
          <w:spacing w:val="40"/>
          <w:sz w:val="44"/>
        </w:rPr>
        <w:t>不予登记通知书</w:t>
      </w:r>
    </w:p>
    <w:p>
      <w:pPr>
        <w:pStyle w:val="12"/>
        <w:jc w:val="center"/>
        <w:rPr>
          <w:rFonts w:hint="eastAsia" w:ascii="楷体" w:hAnsi="楷体" w:eastAsia="楷体" w:cs="楷体"/>
          <w:sz w:val="32"/>
          <w:szCs w:val="32"/>
        </w:rPr>
      </w:pPr>
      <w:r>
        <w:rPr>
          <w:rFonts w:hint="eastAsia" w:ascii="楷体" w:hAnsi="楷体" w:eastAsia="楷体" w:cs="楷体"/>
          <w:sz w:val="32"/>
          <w:szCs w:val="32"/>
        </w:rPr>
        <w:t>（  ）不予登字〔     〕第  号</w:t>
      </w:r>
    </w:p>
    <w:p>
      <w:pPr>
        <w:pStyle w:val="12"/>
        <w:jc w:val="right"/>
        <w:rPr>
          <w:rFonts w:ascii="宋体"/>
          <w:sz w:val="28"/>
        </w:rPr>
      </w:pPr>
    </w:p>
    <w:p>
      <w:pPr>
        <w:pStyle w:val="12"/>
        <w:adjustRightInd w:val="0"/>
        <w:snapToGrid w:val="0"/>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（市场主体名称）：</w:t>
      </w:r>
    </w:p>
    <w:p>
      <w:pPr>
        <w:pStyle w:val="12"/>
        <w:adjustRightInd w:val="0"/>
        <w:snapToGrid w:val="0"/>
        <w:spacing w:line="570" w:lineRule="exact"/>
        <w:ind w:firstLine="640" w:firstLineChars="200"/>
        <w:rPr>
          <w:rFonts w:hint="eastAsia" w:ascii="仿宋_GB2312" w:hAnsi="仿宋_GB2312" w:eastAsia="仿宋_GB2312" w:cs="仿宋_GB2312"/>
          <w:sz w:val="32"/>
          <w:szCs w:val="32"/>
        </w:rPr>
      </w:pPr>
    </w:p>
    <w:p>
      <w:pPr>
        <w:pStyle w:val="12"/>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你单位提交的设立（变更、注销）登记申请，我局不予登记，理由如下：</w:t>
      </w:r>
    </w:p>
    <w:p>
      <w:pPr>
        <w:pStyle w:val="12"/>
        <w:adjustRightInd w:val="0"/>
        <w:snapToGrid w:val="0"/>
        <w:spacing w:line="570" w:lineRule="exact"/>
        <w:ind w:firstLine="640" w:firstLineChars="200"/>
        <w:rPr>
          <w:rFonts w:hint="eastAsia" w:ascii="仿宋_GB2312" w:hAnsi="仿宋_GB2312" w:eastAsia="仿宋_GB2312" w:cs="仿宋_GB2312"/>
          <w:sz w:val="32"/>
          <w:szCs w:val="32"/>
        </w:rPr>
      </w:pPr>
    </w:p>
    <w:p>
      <w:pPr>
        <w:pStyle w:val="12"/>
        <w:adjustRightInd w:val="0"/>
        <w:snapToGrid w:val="0"/>
        <w:spacing w:line="570" w:lineRule="exact"/>
        <w:ind w:firstLine="640" w:firstLineChars="200"/>
        <w:rPr>
          <w:rFonts w:hint="eastAsia" w:ascii="仿宋_GB2312" w:hAnsi="仿宋_GB2312" w:eastAsia="仿宋_GB2312" w:cs="仿宋_GB2312"/>
          <w:sz w:val="32"/>
          <w:szCs w:val="32"/>
        </w:rPr>
      </w:pPr>
    </w:p>
    <w:p>
      <w:pPr>
        <w:pStyle w:val="12"/>
        <w:adjustRightInd w:val="0"/>
        <w:snapToGrid w:val="0"/>
        <w:spacing w:line="570" w:lineRule="exact"/>
        <w:ind w:firstLine="640" w:firstLineChars="200"/>
        <w:rPr>
          <w:rFonts w:hint="eastAsia" w:ascii="仿宋_GB2312" w:hAnsi="仿宋_GB2312" w:eastAsia="仿宋_GB2312" w:cs="仿宋_GB2312"/>
          <w:sz w:val="32"/>
          <w:szCs w:val="32"/>
        </w:rPr>
      </w:pPr>
    </w:p>
    <w:p>
      <w:pPr>
        <w:pStyle w:val="12"/>
        <w:tabs>
          <w:tab w:val="left" w:pos="1545"/>
        </w:tabs>
        <w:adjustRightInd w:val="0"/>
        <w:snapToGrid w:val="0"/>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p>
      <w:pPr>
        <w:pStyle w:val="12"/>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如对本通知书持有异议，可以自收到本通知后六十日内依据《中华人民共和国行政复议法》的规定，</w:t>
      </w:r>
      <w:r>
        <w:rPr>
          <w:rFonts w:hint="eastAsia" w:ascii="仿宋" w:hAnsi="仿宋" w:eastAsia="仿宋" w:cs="仿宋"/>
          <w:sz w:val="32"/>
          <w:szCs w:val="32"/>
        </w:rPr>
        <w:t>向本级人民政府申请行政复议</w:t>
      </w:r>
      <w:r>
        <w:rPr>
          <w:rFonts w:hint="eastAsia" w:ascii="仿宋_GB2312" w:hAnsi="仿宋_GB2312" w:eastAsia="仿宋_GB2312" w:cs="仿宋_GB2312"/>
          <w:sz w:val="32"/>
          <w:szCs w:val="32"/>
        </w:rPr>
        <w:t>，也可以自收到本通知后六个月内依据《中华人民共和国行政诉讼法》的规定，直接向人民法院提起行政诉讼。</w:t>
      </w:r>
    </w:p>
    <w:p>
      <w:pPr>
        <w:pStyle w:val="12"/>
        <w:adjustRightInd w:val="0"/>
        <w:snapToGrid w:val="0"/>
        <w:spacing w:line="570" w:lineRule="exact"/>
        <w:rPr>
          <w:rFonts w:hint="eastAsia" w:ascii="仿宋_GB2312" w:hAnsi="仿宋_GB2312" w:eastAsia="仿宋_GB2312" w:cs="仿宋_GB2312"/>
          <w:sz w:val="32"/>
          <w:szCs w:val="32"/>
        </w:rPr>
      </w:pPr>
    </w:p>
    <w:p>
      <w:pPr>
        <w:pStyle w:val="12"/>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                                     </w:t>
      </w:r>
    </w:p>
    <w:p>
      <w:pPr>
        <w:pStyle w:val="12"/>
        <w:ind w:firstLine="5760" w:firstLineChars="18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（登记机关盖章）</w:t>
      </w:r>
    </w:p>
    <w:p>
      <w:pPr>
        <w:pStyle w:val="12"/>
        <w:ind w:firstLine="6080" w:firstLineChars="19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年</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t xml:space="preserve"> 月</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t xml:space="preserve"> 日</w:t>
      </w:r>
    </w:p>
    <w:p>
      <w:pPr>
        <w:pStyle w:val="12"/>
        <w:rPr>
          <w:rFonts w:hint="eastAsia" w:ascii="宋体" w:hAnsi="宋体"/>
          <w:szCs w:val="21"/>
        </w:rPr>
      </w:pPr>
    </w:p>
    <w:p>
      <w:pPr>
        <w:pStyle w:val="12"/>
        <w:rPr>
          <w:rFonts w:hint="eastAsia" w:ascii="仿宋_GB2312" w:hAnsi="仿宋_GB2312" w:eastAsia="仿宋_GB2312" w:cs="仿宋_GB2312"/>
          <w:sz w:val="32"/>
          <w:szCs w:val="32"/>
        </w:rPr>
      </w:pPr>
      <w:r>
        <w:rPr>
          <w:rFonts w:hint="eastAsia" w:ascii="宋体" w:hAnsi="宋体"/>
          <w:szCs w:val="21"/>
        </w:rPr>
        <w:t>注</w:t>
      </w:r>
      <w:r>
        <w:rPr>
          <w:rFonts w:ascii="宋体" w:hAnsi="宋体"/>
          <w:szCs w:val="21"/>
        </w:rPr>
        <w:t>：</w:t>
      </w:r>
      <w:r>
        <w:rPr>
          <w:rFonts w:hint="eastAsia" w:ascii="宋体" w:hAnsi="宋体"/>
          <w:szCs w:val="21"/>
        </w:rPr>
        <w:t>本通知适用于</w:t>
      </w:r>
      <w:r>
        <w:rPr>
          <w:rFonts w:ascii="宋体" w:hAnsi="宋体"/>
          <w:szCs w:val="21"/>
        </w:rPr>
        <w:t>市场主体</w:t>
      </w:r>
      <w:r>
        <w:rPr>
          <w:rFonts w:hint="eastAsia" w:ascii="宋体" w:hAnsi="宋体"/>
          <w:szCs w:val="21"/>
        </w:rPr>
        <w:t>设立、变更、注销、撤销登记申请。</w:t>
      </w:r>
      <w:r>
        <w:rPr>
          <w:rFonts w:hint="eastAsia" w:ascii="宋体"/>
          <w:b/>
          <w:bCs/>
          <w:sz w:val="24"/>
          <w:szCs w:val="24"/>
        </w:rPr>
        <w:t xml:space="preserve">   </w:t>
      </w:r>
    </w:p>
    <w:p>
      <w:pPr>
        <w:pStyle w:val="12"/>
        <w:tabs>
          <w:tab w:val="left" w:pos="3465"/>
        </w:tabs>
        <w:ind w:right="722" w:rightChars="344"/>
        <w:rPr>
          <w:rFonts w:hint="eastAsia" w:ascii="宋体" w:hAnsi="宋体"/>
          <w:bCs/>
          <w:spacing w:val="40"/>
          <w:sz w:val="28"/>
          <w:szCs w:val="28"/>
        </w:rPr>
        <w:sectPr>
          <w:footerReference r:id="rId7" w:type="default"/>
          <w:pgSz w:w="11906" w:h="16838"/>
          <w:pgMar w:top="1440" w:right="1800" w:bottom="1440" w:left="1800" w:header="851" w:footer="992" w:gutter="0"/>
          <w:cols w:space="720" w:num="1"/>
          <w:docGrid w:type="lines" w:linePitch="312" w:charSpace="0"/>
        </w:sectPr>
      </w:pP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pStyle w:val="2"/>
        <w:rPr>
          <w:rFonts w:hint="eastAsia" w:ascii="黑体" w:hAnsi="黑体" w:eastAsia="黑体"/>
          <w:sz w:val="32"/>
          <w:szCs w:val="32"/>
          <w:lang w:val="en-US" w:eastAsia="zh-CN"/>
        </w:rPr>
      </w:pPr>
    </w:p>
    <w:p>
      <w:pPr>
        <w:pStyle w:val="2"/>
        <w:rPr>
          <w:rFonts w:hint="eastAsia" w:ascii="黑体" w:hAnsi="黑体" w:eastAsia="黑体"/>
          <w:sz w:val="32"/>
          <w:szCs w:val="32"/>
          <w:lang w:val="en-US" w:eastAsia="zh-CN"/>
        </w:rPr>
      </w:pPr>
    </w:p>
    <w:p>
      <w:pPr>
        <w:pStyle w:val="2"/>
        <w:rPr>
          <w:rFonts w:hint="eastAsia" w:ascii="黑体" w:hAnsi="黑体" w:eastAsia="黑体"/>
          <w:sz w:val="32"/>
          <w:szCs w:val="32"/>
          <w:lang w:val="en-US" w:eastAsia="zh-CN"/>
        </w:rPr>
      </w:pPr>
    </w:p>
    <w:p>
      <w:pPr>
        <w:jc w:val="center"/>
        <w:rPr>
          <w:rFonts w:ascii="黑体" w:hAnsi="黑体" w:eastAsia="黑体"/>
          <w:sz w:val="44"/>
          <w:szCs w:val="44"/>
        </w:rPr>
      </w:pPr>
      <w:r>
        <w:rPr>
          <w:rFonts w:hint="eastAsia" w:ascii="黑体" w:hAnsi="黑体" w:eastAsia="黑体"/>
          <w:sz w:val="44"/>
          <w:szCs w:val="44"/>
        </w:rPr>
        <w:t>常见错误示例</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1、申报人漏填或误填姓名、住址、证件号码、联系方式等重要信息。</w:t>
      </w:r>
    </w:p>
    <w:p>
      <w:pPr>
        <w:ind w:firstLine="640" w:firstLineChars="200"/>
        <w:rPr>
          <w:rFonts w:ascii="仿宋" w:hAnsi="仿宋" w:eastAsia="仿宋"/>
          <w:sz w:val="32"/>
          <w:szCs w:val="32"/>
        </w:rPr>
      </w:pPr>
      <w:r>
        <w:rPr>
          <w:rFonts w:hint="eastAsia" w:ascii="仿宋" w:hAnsi="仿宋" w:eastAsia="仿宋"/>
          <w:sz w:val="32"/>
          <w:szCs w:val="32"/>
        </w:rPr>
        <w:t>2、申请书中的申报</w:t>
      </w:r>
      <w:r>
        <w:rPr>
          <w:rFonts w:hint="eastAsia" w:ascii="仿宋" w:hAnsi="仿宋" w:eastAsia="仿宋"/>
          <w:sz w:val="32"/>
          <w:szCs w:val="32"/>
          <w:lang w:eastAsia="zh-CN"/>
        </w:rPr>
        <w:t>经营范围</w:t>
      </w:r>
      <w:r>
        <w:rPr>
          <w:rFonts w:hint="eastAsia" w:ascii="仿宋" w:hAnsi="仿宋" w:eastAsia="仿宋"/>
          <w:sz w:val="32"/>
          <w:szCs w:val="32"/>
        </w:rPr>
        <w:t>与实际</w:t>
      </w:r>
      <w:r>
        <w:rPr>
          <w:rFonts w:hint="eastAsia" w:ascii="仿宋" w:hAnsi="仿宋" w:eastAsia="仿宋"/>
          <w:sz w:val="32"/>
          <w:szCs w:val="32"/>
          <w:lang w:eastAsia="zh-CN"/>
        </w:rPr>
        <w:t>经营范围</w:t>
      </w:r>
      <w:r>
        <w:rPr>
          <w:rFonts w:hint="eastAsia" w:ascii="仿宋" w:hAnsi="仿宋" w:eastAsia="仿宋"/>
          <w:sz w:val="32"/>
          <w:szCs w:val="32"/>
        </w:rPr>
        <w:t>不一致或有误差。</w:t>
      </w:r>
    </w:p>
    <w:p>
      <w:pPr>
        <w:ind w:firstLine="640" w:firstLineChars="200"/>
        <w:rPr>
          <w:rFonts w:ascii="仿宋" w:hAnsi="仿宋" w:eastAsia="仿宋"/>
          <w:sz w:val="32"/>
          <w:szCs w:val="32"/>
        </w:rPr>
      </w:pPr>
      <w:r>
        <w:rPr>
          <w:rFonts w:hint="eastAsia" w:ascii="仿宋" w:hAnsi="仿宋" w:eastAsia="仿宋"/>
          <w:sz w:val="32"/>
          <w:szCs w:val="32"/>
        </w:rPr>
        <w:t>3、申报人所填写的</w:t>
      </w:r>
      <w:r>
        <w:rPr>
          <w:rFonts w:hint="eastAsia" w:ascii="仿宋" w:hAnsi="仿宋" w:eastAsia="仿宋"/>
          <w:sz w:val="32"/>
          <w:szCs w:val="32"/>
          <w:lang w:eastAsia="zh-CN"/>
        </w:rPr>
        <w:t>住所</w:t>
      </w:r>
      <w:r>
        <w:rPr>
          <w:rFonts w:hint="eastAsia" w:ascii="仿宋" w:hAnsi="仿宋" w:eastAsia="仿宋"/>
          <w:sz w:val="32"/>
          <w:szCs w:val="32"/>
        </w:rPr>
        <w:t>与</w:t>
      </w:r>
      <w:r>
        <w:rPr>
          <w:rFonts w:hint="eastAsia" w:ascii="仿宋" w:hAnsi="仿宋" w:eastAsia="仿宋"/>
          <w:sz w:val="32"/>
          <w:szCs w:val="32"/>
          <w:lang w:eastAsia="zh-CN"/>
        </w:rPr>
        <w:t>不动产权信息</w:t>
      </w:r>
      <w:r>
        <w:rPr>
          <w:rFonts w:hint="eastAsia" w:ascii="仿宋" w:hAnsi="仿宋" w:eastAsia="仿宋"/>
          <w:sz w:val="32"/>
          <w:szCs w:val="32"/>
        </w:rPr>
        <w:t>不符。</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rPr>
          <w:rFonts w:ascii="仿宋" w:hAnsi="仿宋" w:eastAsia="仿宋"/>
          <w:sz w:val="32"/>
          <w:szCs w:val="32"/>
        </w:rPr>
      </w:pPr>
    </w:p>
    <w:sectPr>
      <w:footerReference r:id="rId8"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简体">
    <w:altName w:val="方正书宋_GBK"/>
    <w:panose1 w:val="02000000000000000000"/>
    <w:charset w:val="86"/>
    <w:family w:val="auto"/>
    <w:pitch w:val="default"/>
    <w:sig w:usb0="00000000" w:usb1="00000000"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850" w:leftChars="-405" w:firstLine="708" w:firstLineChars="472"/>
      <w:jc w:val="center"/>
      <w:rPr>
        <w:rFonts w:ascii="黑体" w:hAnsi="黑体" w:eastAsia="黑体"/>
        <w:sz w:val="15"/>
        <w:szCs w:val="15"/>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850" w:leftChars="-405" w:firstLine="708" w:firstLineChars="472"/>
      <w:jc w:val="center"/>
      <w:rPr>
        <w:rFonts w:ascii="黑体" w:hAnsi="黑体" w:eastAsia="黑体"/>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Pr>
    <w: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B9B53"/>
    <w:multiLevelType w:val="singleLevel"/>
    <w:tmpl w:val="10CB9B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ODk2NzMxM2JiNDk1Nzc4OTU3N2RlYjZkNThlZmMifQ=="/>
  </w:docVars>
  <w:rsids>
    <w:rsidRoot w:val="12A51D5D"/>
    <w:rsid w:val="0152393C"/>
    <w:rsid w:val="08D40AC1"/>
    <w:rsid w:val="0A14022A"/>
    <w:rsid w:val="110E2227"/>
    <w:rsid w:val="12A51D5D"/>
    <w:rsid w:val="1DE00EE3"/>
    <w:rsid w:val="27306ECE"/>
    <w:rsid w:val="28DD6714"/>
    <w:rsid w:val="2AB22445"/>
    <w:rsid w:val="2ED120CB"/>
    <w:rsid w:val="3131508B"/>
    <w:rsid w:val="328C1255"/>
    <w:rsid w:val="336C2041"/>
    <w:rsid w:val="369B5FA3"/>
    <w:rsid w:val="3A480694"/>
    <w:rsid w:val="447335CD"/>
    <w:rsid w:val="53F95B2C"/>
    <w:rsid w:val="5EB74B95"/>
    <w:rsid w:val="69072D1B"/>
    <w:rsid w:val="691D59D6"/>
    <w:rsid w:val="6A0E2AF2"/>
    <w:rsid w:val="6D634258"/>
    <w:rsid w:val="6F63181A"/>
    <w:rsid w:val="6F95791B"/>
    <w:rsid w:val="76777EC7"/>
    <w:rsid w:val="7F1C711A"/>
    <w:rsid w:val="7FF38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w:basedOn w:val="1"/>
    <w:qFormat/>
    <w:uiPriority w:val="0"/>
    <w:rPr>
      <w:rFonts w:ascii="宋体" w:hAnsi="Courier New"/>
      <w:kern w:val="2"/>
      <w:sz w:val="144"/>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spacing w:before="120" w:after="120"/>
      <w:jc w:val="left"/>
    </w:pPr>
    <w:rPr>
      <w:rFonts w:cs="Calibri"/>
      <w:b/>
      <w:bCs/>
      <w:caps/>
      <w:sz w:val="20"/>
      <w:szCs w:val="20"/>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正文 New"/>
    <w:qFormat/>
    <w:uiPriority w:val="0"/>
    <w:pPr>
      <w:widowControl w:val="0"/>
      <w:jc w:val="both"/>
    </w:pPr>
    <w:rPr>
      <w:rFonts w:ascii="Calibri" w:hAnsi="Calibri" w:eastAsia="宋体" w:cs="Times New Roman"/>
      <w:color w:val="000000"/>
      <w:kern w:val="1"/>
      <w:sz w:val="21"/>
      <w:lang w:val="en-US" w:eastAsia="zh-CN" w:bidi="ar-SA"/>
    </w:rPr>
  </w:style>
  <w:style w:type="paragraph" w:styleId="13">
    <w:name w:val="List Paragraph"/>
    <w:basedOn w:val="1"/>
    <w:qFormat/>
    <w:uiPriority w:val="34"/>
    <w:pPr>
      <w:ind w:firstLine="420" w:firstLineChars="200"/>
    </w:p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04B-文书标题"/>
    <w:basedOn w:val="16"/>
    <w:qFormat/>
    <w:uiPriority w:val="99"/>
    <w:pPr>
      <w:spacing w:after="192" w:line="500" w:lineRule="exact"/>
      <w:jc w:val="center"/>
    </w:pPr>
    <w:rPr>
      <w:rFonts w:ascii="宋体" w:hAnsi="宋体" w:cs="宋体"/>
      <w:sz w:val="36"/>
      <w:szCs w:val="36"/>
    </w:rPr>
  </w:style>
  <w:style w:type="paragraph" w:customStyle="1" w:styleId="16">
    <w:name w:val="02-标题1"/>
    <w:basedOn w:val="3"/>
    <w:qFormat/>
    <w:uiPriority w:val="0"/>
    <w:pPr>
      <w:spacing w:after="156" w:afterLines="50" w:line="500" w:lineRule="exact"/>
      <w:jc w:val="center"/>
    </w:pPr>
    <w:rPr>
      <w:rFonts w:hAnsi="宋体" w:cs="宋体"/>
      <w:b/>
      <w:sz w:val="36"/>
      <w:szCs w:val="3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5706</Words>
  <Characters>6047</Characters>
  <Lines>0</Lines>
  <Paragraphs>0</Paragraphs>
  <TotalTime>0</TotalTime>
  <ScaleCrop>false</ScaleCrop>
  <LinksUpToDate>false</LinksUpToDate>
  <CharactersWithSpaces>8849</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2019-12-01T20:34:00Z</dcterms:created>
  <dc:creator>Administrator</dc:creator>
  <cp:lastModifiedBy>user</cp:lastModifiedBy>
  <dcterms:modified xsi:type="dcterms:W3CDTF">2023-03-05T22:00:26Z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B26E5907880049908DEAA979A5E50E49</vt:lpwstr>
  </property>
</Properties>
</file>