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rPr>
        <w:t>事项编码：</w:t>
      </w:r>
      <w:r>
        <w:t>11632521MB0M70316N6305020001000</w:t>
      </w:r>
    </w:p>
    <w:p>
      <w:r>
        <w:rPr>
          <w:rFonts w:hint="eastAsia"/>
        </w:rPr>
        <w:t>事项类别：行政给付</w:t>
      </w:r>
    </w:p>
    <w:p/>
    <w:p/>
    <w:p/>
    <w:p>
      <w:pPr>
        <w:spacing w:line="800" w:lineRule="exact"/>
        <w:jc w:val="center"/>
        <w:rPr>
          <w:b/>
          <w:bCs/>
          <w:sz w:val="52"/>
          <w:szCs w:val="52"/>
        </w:rPr>
      </w:pPr>
      <w:r>
        <w:rPr>
          <w:rFonts w:hint="eastAsia"/>
          <w:b/>
          <w:bCs/>
          <w:sz w:val="52"/>
          <w:szCs w:val="52"/>
        </w:rPr>
        <w:t>农机购置补贴</w:t>
      </w:r>
    </w:p>
    <w:p>
      <w:pPr>
        <w:spacing w:line="800" w:lineRule="exact"/>
        <w:jc w:val="center"/>
        <w:rPr>
          <w:b/>
          <w:bCs/>
          <w:sz w:val="52"/>
          <w:szCs w:val="52"/>
        </w:rPr>
      </w:pPr>
      <w:r>
        <w:rPr>
          <w:rFonts w:hint="eastAsia"/>
          <w:b/>
          <w:bCs/>
          <w:sz w:val="52"/>
          <w:szCs w:val="52"/>
        </w:rPr>
        <w:t>办</w:t>
      </w:r>
    </w:p>
    <w:p>
      <w:pPr>
        <w:spacing w:line="800" w:lineRule="exact"/>
        <w:jc w:val="center"/>
        <w:rPr>
          <w:b/>
          <w:bCs/>
          <w:sz w:val="52"/>
          <w:szCs w:val="52"/>
        </w:rPr>
      </w:pPr>
      <w:r>
        <w:rPr>
          <w:rFonts w:hint="eastAsia"/>
          <w:b/>
          <w:bCs/>
          <w:sz w:val="52"/>
          <w:szCs w:val="52"/>
        </w:rPr>
        <w:t>事</w:t>
      </w:r>
    </w:p>
    <w:p>
      <w:pPr>
        <w:spacing w:line="800" w:lineRule="exact"/>
        <w:jc w:val="center"/>
        <w:rPr>
          <w:b/>
          <w:bCs/>
          <w:sz w:val="52"/>
          <w:szCs w:val="52"/>
        </w:rPr>
      </w:pPr>
      <w:r>
        <w:rPr>
          <w:rFonts w:hint="eastAsia"/>
          <w:b/>
          <w:bCs/>
          <w:sz w:val="52"/>
          <w:szCs w:val="52"/>
        </w:rPr>
        <w:t>指</w:t>
      </w:r>
    </w:p>
    <w:p>
      <w:pPr>
        <w:spacing w:line="800" w:lineRule="exact"/>
        <w:jc w:val="center"/>
        <w:rPr>
          <w:b/>
          <w:bCs/>
          <w:sz w:val="52"/>
          <w:szCs w:val="52"/>
        </w:rPr>
      </w:pPr>
      <w:r>
        <w:rPr>
          <w:rFonts w:hint="eastAsia"/>
          <w:b/>
          <w:bCs/>
          <w:sz w:val="52"/>
          <w:szCs w:val="52"/>
        </w:rPr>
        <w:t>南</w:t>
      </w:r>
    </w:p>
    <w:p>
      <w:pPr>
        <w:jc w:val="center"/>
      </w:pPr>
    </w:p>
    <w:p>
      <w:pPr>
        <w:jc w:val="center"/>
      </w:pPr>
    </w:p>
    <w:p>
      <w:pPr>
        <w:jc w:val="center"/>
      </w:pPr>
    </w:p>
    <w:p>
      <w:pPr>
        <w:jc w:val="center"/>
      </w:pPr>
    </w:p>
    <w:p>
      <w:pPr>
        <w:jc w:val="center"/>
      </w:pPr>
    </w:p>
    <w:p>
      <w:pPr>
        <w:jc w:val="center"/>
      </w:pPr>
    </w:p>
    <w:p>
      <w:pPr>
        <w:spacing w:line="800" w:lineRule="exact"/>
        <w:jc w:val="center"/>
        <w:rPr>
          <w:sz w:val="36"/>
          <w:szCs w:val="36"/>
        </w:rPr>
      </w:pPr>
    </w:p>
    <w:p>
      <w:pPr>
        <w:jc w:val="center"/>
      </w:pPr>
      <w:r>
        <w:rPr>
          <w:rFonts w:hint="eastAsia" w:ascii="黑体" w:hAnsi="黑体" w:eastAsia="黑体" w:cs="黑体"/>
          <w:sz w:val="36"/>
          <w:szCs w:val="36"/>
        </w:rPr>
        <w:t>共和县农牧和科技局</w:t>
      </w:r>
    </w:p>
    <w:p>
      <w:pPr>
        <w:jc w:val="center"/>
      </w:pPr>
    </w:p>
    <w:p>
      <w:pPr>
        <w:pStyle w:val="4"/>
      </w:pPr>
    </w:p>
    <w:p>
      <w:pPr>
        <w:rPr>
          <w:rFonts w:ascii="黑体" w:hAnsi="黑体" w:eastAsia="黑体" w:cs="黑体"/>
          <w:sz w:val="32"/>
          <w:szCs w:val="32"/>
        </w:rPr>
      </w:pPr>
    </w:p>
    <w:p>
      <w:pPr>
        <w:rPr>
          <w:rFonts w:ascii="黑体" w:hAnsi="黑体" w:eastAsia="黑体" w:cs="黑体"/>
          <w:sz w:val="32"/>
          <w:szCs w:val="32"/>
        </w:rPr>
      </w:pPr>
    </w:p>
    <w:p>
      <w:pPr>
        <w:pStyle w:val="4"/>
        <w:rPr>
          <w:rFonts w:ascii="黑体" w:hAnsi="黑体" w:eastAsia="黑体" w:cs="黑体"/>
          <w:sz w:val="32"/>
          <w:szCs w:val="32"/>
        </w:rPr>
      </w:pPr>
    </w:p>
    <w:p>
      <w:pPr>
        <w:rPr>
          <w:rFonts w:ascii="黑体" w:hAnsi="黑体" w:eastAsia="黑体" w:cs="黑体"/>
          <w:sz w:val="32"/>
          <w:szCs w:val="32"/>
        </w:rPr>
      </w:pPr>
    </w:p>
    <w:p>
      <w:pPr>
        <w:pStyle w:val="4"/>
        <w:rPr>
          <w:rFonts w:ascii="黑体" w:hAnsi="黑体" w:eastAsia="黑体" w:cs="黑体"/>
          <w:sz w:val="32"/>
          <w:szCs w:val="32"/>
        </w:rPr>
      </w:pPr>
    </w:p>
    <w:p>
      <w:pPr>
        <w:spacing w:line="360" w:lineRule="exact"/>
        <w:ind w:left="479" w:leftChars="228"/>
        <w:rPr>
          <w:rFonts w:hint="eastAsia" w:ascii="宋体" w:hAnsi="宋体" w:cs="宋体"/>
          <w:b/>
          <w:bCs/>
          <w:color w:val="2A2A2A"/>
          <w:sz w:val="28"/>
          <w:szCs w:val="28"/>
          <w:shd w:val="clear" w:color="auto" w:fill="FFFFFF"/>
        </w:rPr>
      </w:pPr>
    </w:p>
    <w:p>
      <w:pPr>
        <w:spacing w:line="360" w:lineRule="exact"/>
        <w:ind w:left="479" w:leftChars="228"/>
        <w:rPr>
          <w:rFonts w:hint="eastAsia" w:ascii="宋体" w:hAnsi="宋体" w:cs="宋体"/>
          <w:b/>
          <w:bCs/>
          <w:color w:val="2A2A2A"/>
          <w:sz w:val="28"/>
          <w:szCs w:val="28"/>
          <w:shd w:val="clear" w:color="auto" w:fill="FFFFFF"/>
        </w:rPr>
      </w:pPr>
    </w:p>
    <w:p>
      <w:pPr>
        <w:spacing w:line="360" w:lineRule="exact"/>
        <w:ind w:left="479" w:leftChars="228"/>
        <w:rPr>
          <w:rFonts w:ascii="宋体" w:hAnsi="Times New Roman"/>
          <w:kern w:val="0"/>
          <w:sz w:val="24"/>
        </w:rPr>
      </w:pPr>
      <w:r>
        <w:rPr>
          <w:rFonts w:hint="eastAsia" w:ascii="宋体" w:hAnsi="宋体" w:cs="宋体"/>
          <w:b/>
          <w:bCs/>
          <w:color w:val="2A2A2A"/>
          <w:sz w:val="28"/>
          <w:szCs w:val="28"/>
          <w:shd w:val="clear" w:color="auto" w:fill="FFFFFF"/>
        </w:rPr>
        <w:t>许可事项</w:t>
      </w:r>
      <w:r>
        <w:rPr>
          <w:rFonts w:hint="eastAsia" w:ascii="宋体" w:hAnsi="宋体" w:cs="宋体"/>
          <w:color w:val="2A2A2A"/>
          <w:sz w:val="28"/>
          <w:szCs w:val="28"/>
          <w:shd w:val="clear" w:color="auto" w:fill="FFFFFF"/>
        </w:rPr>
        <w:t>：</w:t>
      </w:r>
      <w:r>
        <w:rPr>
          <w:rFonts w:hint="eastAsia" w:ascii="宋体" w:hAnsi="Times New Roman"/>
          <w:kern w:val="0"/>
          <w:sz w:val="24"/>
        </w:rPr>
        <w:t>农机购置补贴办理</w:t>
      </w:r>
    </w:p>
    <w:p>
      <w:pPr>
        <w:spacing w:line="360" w:lineRule="exact"/>
        <w:ind w:left="479" w:leftChars="228"/>
        <w:rPr>
          <w:rFonts w:ascii="宋体" w:hAnsi="Times New Roman"/>
          <w:kern w:val="0"/>
          <w:sz w:val="24"/>
        </w:rPr>
      </w:pPr>
      <w:r>
        <w:rPr>
          <w:rFonts w:hint="eastAsia" w:ascii="宋体" w:hAnsi="宋体" w:cs="宋体"/>
          <w:b/>
          <w:bCs/>
          <w:color w:val="2A2A2A"/>
          <w:sz w:val="28"/>
          <w:szCs w:val="28"/>
          <w:shd w:val="clear" w:color="auto" w:fill="FFFFFF"/>
        </w:rPr>
        <w:t>许可依据：</w:t>
      </w:r>
      <w:r>
        <w:rPr>
          <w:rFonts w:hint="eastAsia" w:ascii="宋体" w:hAnsi="Times New Roman"/>
          <w:kern w:val="0"/>
          <w:sz w:val="24"/>
        </w:rPr>
        <w:t>关于青海省2022-2023年农机置补贴实施方案的通知</w:t>
      </w:r>
      <w:r>
        <w:rPr>
          <w:rFonts w:hint="eastAsia" w:ascii="Arial" w:hAnsi="Arial" w:eastAsia="Arial" w:cs="Arial"/>
          <w:color w:val="191919"/>
          <w:sz w:val="24"/>
          <w:shd w:val="clear" w:color="auto" w:fill="FFFFFF"/>
        </w:rPr>
        <w:t>、</w:t>
      </w:r>
      <w:r>
        <w:rPr>
          <w:rFonts w:hint="eastAsia" w:ascii="Arial" w:hAnsi="Arial" w:cs="Arial"/>
          <w:color w:val="191919"/>
          <w:sz w:val="24"/>
          <w:shd w:val="clear" w:color="auto" w:fill="FFFFFF"/>
        </w:rPr>
        <w:t>共和县</w:t>
      </w:r>
      <w:r>
        <w:rPr>
          <w:rFonts w:hint="eastAsia" w:ascii="Arial" w:hAnsi="Arial" w:eastAsia="Arial" w:cs="Arial"/>
          <w:color w:val="191919"/>
          <w:sz w:val="24"/>
          <w:shd w:val="clear" w:color="auto" w:fill="FFFFFF"/>
        </w:rPr>
        <w:t>20</w:t>
      </w:r>
      <w:r>
        <w:rPr>
          <w:rFonts w:hint="eastAsia" w:ascii="Arial" w:hAnsi="Arial" w:cs="Arial"/>
          <w:color w:val="191919"/>
          <w:sz w:val="24"/>
          <w:shd w:val="clear" w:color="auto" w:fill="FFFFFF"/>
        </w:rPr>
        <w:t>22</w:t>
      </w:r>
      <w:r>
        <w:rPr>
          <w:rFonts w:hint="eastAsia" w:ascii="Arial" w:hAnsi="Arial" w:eastAsia="Arial" w:cs="Arial"/>
          <w:color w:val="191919"/>
          <w:sz w:val="24"/>
          <w:shd w:val="clear" w:color="auto" w:fill="FFFFFF"/>
        </w:rPr>
        <w:t>—202</w:t>
      </w:r>
      <w:r>
        <w:rPr>
          <w:rFonts w:hint="eastAsia" w:ascii="Arial" w:hAnsi="Arial" w:cs="Arial"/>
          <w:color w:val="191919"/>
          <w:sz w:val="24"/>
          <w:shd w:val="clear" w:color="auto" w:fill="FFFFFF"/>
        </w:rPr>
        <w:t>3</w:t>
      </w:r>
      <w:r>
        <w:rPr>
          <w:rFonts w:hint="eastAsia" w:ascii="Arial" w:hAnsi="Arial" w:eastAsia="Arial" w:cs="Arial"/>
          <w:color w:val="191919"/>
          <w:sz w:val="24"/>
          <w:shd w:val="clear" w:color="auto" w:fill="FFFFFF"/>
        </w:rPr>
        <w:t>年农机购置补贴实施方案。</w:t>
      </w:r>
    </w:p>
    <w:p>
      <w:pPr>
        <w:ind w:firstLine="562" w:firstLineChars="200"/>
        <w:rPr>
          <w:rFonts w:ascii="宋体" w:hAnsi="宋体" w:cs="宋体"/>
          <w:color w:val="2A2A2A"/>
          <w:sz w:val="24"/>
          <w:shd w:val="clear" w:color="auto" w:fill="FFFFFF"/>
        </w:rPr>
      </w:pPr>
      <w:r>
        <w:rPr>
          <w:rFonts w:hint="eastAsia" w:ascii="宋体" w:hAnsi="宋体" w:cs="宋体"/>
          <w:b/>
          <w:bCs/>
          <w:color w:val="2A2A2A"/>
          <w:sz w:val="28"/>
          <w:szCs w:val="28"/>
          <w:shd w:val="clear" w:color="auto" w:fill="FFFFFF"/>
        </w:rPr>
        <w:t>许可对象：</w:t>
      </w:r>
      <w:r>
        <w:rPr>
          <w:rFonts w:hint="eastAsia" w:ascii="宋体" w:hAnsi="宋体" w:cs="宋体"/>
          <w:color w:val="2A2A2A"/>
          <w:sz w:val="24"/>
          <w:shd w:val="clear" w:color="auto" w:fill="FFFFFF"/>
        </w:rPr>
        <w:t xml:space="preserve"> </w:t>
      </w:r>
      <w:r>
        <w:rPr>
          <w:rFonts w:hint="eastAsia" w:ascii="宋体" w:hAnsi="Times New Roman"/>
          <w:kern w:val="0"/>
          <w:sz w:val="24"/>
        </w:rPr>
        <w:t>补贴对象为从事农业生产的个人和农业生产经营组织（以下简称“购机者”），其中农业生产经营组织包括农村集体经济组织、农民专业合作经济组织、农业企业、国有农牧场和其他从事农业生产经营的组织。</w:t>
      </w:r>
    </w:p>
    <w:p>
      <w:pPr>
        <w:spacing w:line="360" w:lineRule="exact"/>
        <w:ind w:firstLine="560" w:firstLineChars="200"/>
        <w:rPr>
          <w:rFonts w:ascii="黑体" w:hAnsi="黑体" w:eastAsia="黑体"/>
          <w:sz w:val="28"/>
          <w:szCs w:val="28"/>
        </w:rPr>
      </w:pPr>
      <w:r>
        <w:rPr>
          <w:rFonts w:hint="eastAsia" w:ascii="黑体" w:hAnsi="黑体" w:eastAsia="黑体"/>
          <w:sz w:val="28"/>
          <w:szCs w:val="28"/>
        </w:rPr>
        <w:t>一、申请条件和限制</w:t>
      </w:r>
    </w:p>
    <w:p>
      <w:pPr>
        <w:spacing w:line="360" w:lineRule="exact"/>
        <w:ind w:firstLine="480" w:firstLineChars="200"/>
        <w:rPr>
          <w:rFonts w:ascii="宋体" w:hAnsi="Times New Roman"/>
          <w:kern w:val="0"/>
          <w:sz w:val="24"/>
        </w:rPr>
      </w:pPr>
      <w:r>
        <w:rPr>
          <w:rFonts w:hint="eastAsia" w:ascii="宋体" w:hAnsi="Times New Roman"/>
          <w:kern w:val="0"/>
          <w:sz w:val="24"/>
        </w:rPr>
        <w:t>申请人所购机具必须是已纳入青海省农机购置补贴系统的且在省内定点经销商处购置的机具。</w:t>
      </w:r>
    </w:p>
    <w:p>
      <w:pPr>
        <w:spacing w:line="400" w:lineRule="exact"/>
        <w:ind w:firstLine="481" w:firstLineChars="200"/>
        <w:rPr>
          <w:rFonts w:ascii="宋体" w:hAnsi="宋体"/>
          <w:sz w:val="24"/>
        </w:rPr>
      </w:pPr>
      <w:r>
        <w:rPr>
          <w:rFonts w:hint="eastAsia" w:ascii="宋体" w:hAnsi="宋体"/>
          <w:b/>
          <w:sz w:val="24"/>
        </w:rPr>
        <w:t>予以受理的条件</w:t>
      </w:r>
    </w:p>
    <w:p>
      <w:pPr>
        <w:spacing w:line="360" w:lineRule="exact"/>
        <w:ind w:left="479" w:leftChars="228"/>
        <w:rPr>
          <w:rFonts w:ascii="宋体" w:hAnsi="Times New Roman"/>
          <w:kern w:val="0"/>
          <w:sz w:val="24"/>
        </w:rPr>
      </w:pPr>
      <w:r>
        <w:rPr>
          <w:rFonts w:hint="eastAsia" w:ascii="宋体" w:hAnsi="Times New Roman"/>
          <w:kern w:val="0"/>
          <w:sz w:val="24"/>
        </w:rPr>
        <w:t>对申请人经营场所进行现场验收，合格的出具现场验收结论，经办人员签字</w:t>
      </w:r>
    </w:p>
    <w:p>
      <w:pPr>
        <w:spacing w:line="360" w:lineRule="exact"/>
        <w:rPr>
          <w:rFonts w:ascii="宋体" w:hAnsi="Times New Roman"/>
          <w:kern w:val="0"/>
          <w:sz w:val="24"/>
        </w:rPr>
      </w:pPr>
      <w:r>
        <w:rPr>
          <w:rFonts w:hint="eastAsia" w:ascii="宋体" w:hAnsi="Times New Roman"/>
          <w:kern w:val="0"/>
          <w:sz w:val="24"/>
        </w:rPr>
        <w:t>并报分管局长审批后，予以办理农机购置补贴，并备案。</w:t>
      </w:r>
    </w:p>
    <w:p>
      <w:pPr>
        <w:spacing w:line="400" w:lineRule="exact"/>
        <w:ind w:firstLine="481" w:firstLineChars="200"/>
        <w:rPr>
          <w:rFonts w:ascii="宋体" w:hAnsi="宋体"/>
          <w:sz w:val="24"/>
        </w:rPr>
      </w:pPr>
      <w:r>
        <w:rPr>
          <w:rFonts w:hint="eastAsia" w:ascii="宋体" w:hAnsi="宋体"/>
          <w:b/>
          <w:sz w:val="24"/>
        </w:rPr>
        <w:t>不予受理的条件</w:t>
      </w:r>
    </w:p>
    <w:p>
      <w:pPr>
        <w:spacing w:line="400" w:lineRule="exact"/>
        <w:ind w:firstLine="480" w:firstLineChars="200"/>
        <w:rPr>
          <w:rFonts w:ascii="宋体" w:hAnsi="宋体" w:cs="宋体"/>
          <w:color w:val="2A2A2A"/>
          <w:sz w:val="24"/>
          <w:shd w:val="clear" w:color="auto" w:fill="FFFFFF"/>
        </w:rPr>
      </w:pPr>
      <w:r>
        <w:rPr>
          <w:rFonts w:hint="eastAsia" w:ascii="宋体" w:hAnsi="宋体" w:cs="宋体"/>
          <w:color w:val="2A2A2A"/>
          <w:sz w:val="24"/>
          <w:shd w:val="clear" w:color="auto" w:fill="FFFFFF"/>
        </w:rPr>
        <w:t>对不符合要求的，出具不予办理理由，并由退还申请人。</w:t>
      </w:r>
    </w:p>
    <w:p>
      <w:pPr>
        <w:spacing w:line="360" w:lineRule="exact"/>
        <w:ind w:firstLine="560" w:firstLineChars="200"/>
        <w:rPr>
          <w:rFonts w:ascii="黑体" w:hAnsi="黑体" w:eastAsia="黑体"/>
          <w:sz w:val="28"/>
          <w:szCs w:val="28"/>
        </w:rPr>
      </w:pPr>
      <w:r>
        <w:rPr>
          <w:rFonts w:hint="eastAsia" w:ascii="黑体" w:hAnsi="黑体" w:eastAsia="黑体"/>
          <w:sz w:val="28"/>
          <w:szCs w:val="28"/>
        </w:rPr>
        <w:t>二、申请材料</w:t>
      </w:r>
    </w:p>
    <w:p>
      <w:pPr>
        <w:spacing w:line="360" w:lineRule="exact"/>
        <w:ind w:left="479" w:leftChars="228"/>
        <w:rPr>
          <w:rFonts w:ascii="宋体" w:hAnsi="Times New Roman"/>
          <w:kern w:val="0"/>
          <w:sz w:val="24"/>
        </w:rPr>
      </w:pPr>
    </w:p>
    <w:p>
      <w:pPr>
        <w:spacing w:line="360" w:lineRule="exact"/>
        <w:ind w:left="479" w:leftChars="228"/>
        <w:rPr>
          <w:rFonts w:ascii="宋体" w:hAnsi="Times New Roman"/>
          <w:kern w:val="0"/>
          <w:sz w:val="24"/>
        </w:rPr>
      </w:pPr>
      <w:r>
        <w:rPr>
          <w:rFonts w:ascii="宋体" w:hAnsi="Times New Roman"/>
          <w:kern w:val="0"/>
          <w:sz w:val="24"/>
        </w:rPr>
        <w:t>1、企业出具的购机发票、机具基本信息单；</w:t>
      </w:r>
    </w:p>
    <w:p>
      <w:pPr>
        <w:spacing w:line="360" w:lineRule="exact"/>
        <w:ind w:left="479" w:leftChars="228"/>
        <w:rPr>
          <w:rFonts w:ascii="宋体" w:hAnsi="Times New Roman"/>
          <w:kern w:val="0"/>
          <w:sz w:val="24"/>
        </w:rPr>
      </w:pPr>
      <w:r>
        <w:rPr>
          <w:rFonts w:ascii="宋体" w:hAnsi="Times New Roman"/>
          <w:kern w:val="0"/>
          <w:sz w:val="24"/>
        </w:rPr>
        <w:t>2、本人身份证、户口本、惠农“一卡通”（银行卡）；</w:t>
      </w:r>
    </w:p>
    <w:p>
      <w:pPr>
        <w:spacing w:line="360" w:lineRule="exact"/>
        <w:ind w:left="479" w:leftChars="228"/>
        <w:rPr>
          <w:rFonts w:ascii="宋体" w:hAnsi="Times New Roman"/>
          <w:kern w:val="0"/>
          <w:sz w:val="24"/>
        </w:rPr>
      </w:pPr>
      <w:r>
        <w:rPr>
          <w:rFonts w:ascii="宋体" w:hAnsi="Times New Roman"/>
          <w:kern w:val="0"/>
          <w:sz w:val="24"/>
        </w:rPr>
        <w:t>3、农牧业合作社需提供法人资格证明、工商营业执照原件，开户行帐号；</w:t>
      </w:r>
    </w:p>
    <w:p>
      <w:pPr>
        <w:spacing w:line="360" w:lineRule="exact"/>
        <w:ind w:left="479" w:leftChars="228"/>
        <w:rPr>
          <w:rFonts w:ascii="宋体" w:hAnsi="Times New Roman"/>
          <w:kern w:val="0"/>
          <w:sz w:val="24"/>
        </w:rPr>
      </w:pPr>
    </w:p>
    <w:p>
      <w:pPr>
        <w:spacing w:line="400" w:lineRule="exact"/>
        <w:ind w:firstLine="562" w:firstLineChars="200"/>
        <w:rPr>
          <w:rFonts w:ascii="黑体" w:hAnsi="黑体" w:eastAsia="黑体"/>
          <w:b/>
          <w:sz w:val="28"/>
          <w:szCs w:val="28"/>
        </w:rPr>
      </w:pPr>
      <w:r>
        <w:rPr>
          <w:rFonts w:hint="eastAsia" w:ascii="黑体" w:hAnsi="黑体" w:eastAsia="黑体"/>
          <w:b/>
          <w:sz w:val="28"/>
          <w:szCs w:val="28"/>
        </w:rPr>
        <w:t>三、事项类型</w:t>
      </w:r>
    </w:p>
    <w:p>
      <w:pPr>
        <w:spacing w:line="400" w:lineRule="exact"/>
        <w:ind w:firstLine="560" w:firstLineChars="200"/>
        <w:rPr>
          <w:sz w:val="28"/>
          <w:szCs w:val="28"/>
        </w:rPr>
      </w:pPr>
      <w:r>
        <w:rPr>
          <w:rFonts w:hint="eastAsia"/>
          <w:sz w:val="28"/>
          <w:szCs w:val="28"/>
        </w:rPr>
        <w:t>承诺件</w:t>
      </w:r>
    </w:p>
    <w:p>
      <w:pPr>
        <w:spacing w:line="400" w:lineRule="exact"/>
        <w:ind w:firstLine="562" w:firstLineChars="200"/>
        <w:rPr>
          <w:rFonts w:ascii="黑体" w:hAnsi="黑体" w:eastAsia="黑体"/>
          <w:b/>
          <w:sz w:val="28"/>
          <w:szCs w:val="28"/>
        </w:rPr>
      </w:pPr>
      <w:r>
        <w:rPr>
          <w:rFonts w:hint="eastAsia" w:ascii="黑体" w:hAnsi="黑体" w:eastAsia="黑体"/>
          <w:b/>
          <w:sz w:val="28"/>
          <w:szCs w:val="28"/>
        </w:rPr>
        <w:t>四、申请主体</w:t>
      </w:r>
    </w:p>
    <w:p>
      <w:pPr>
        <w:spacing w:line="400" w:lineRule="exact"/>
        <w:ind w:firstLine="560" w:firstLineChars="200"/>
        <w:rPr>
          <w:sz w:val="28"/>
          <w:szCs w:val="28"/>
        </w:rPr>
      </w:pPr>
      <w:r>
        <w:rPr>
          <w:rFonts w:hint="eastAsia"/>
          <w:sz w:val="28"/>
          <w:szCs w:val="28"/>
        </w:rPr>
        <w:t>法人</w:t>
      </w:r>
    </w:p>
    <w:p>
      <w:pPr>
        <w:spacing w:line="400" w:lineRule="exact"/>
        <w:ind w:firstLine="562" w:firstLineChars="200"/>
        <w:rPr>
          <w:rFonts w:ascii="黑体" w:hAnsi="黑体" w:eastAsia="黑体"/>
          <w:b/>
          <w:sz w:val="28"/>
          <w:szCs w:val="28"/>
        </w:rPr>
      </w:pPr>
      <w:r>
        <w:rPr>
          <w:rFonts w:hint="eastAsia" w:ascii="黑体" w:hAnsi="黑体" w:eastAsia="黑体"/>
          <w:b/>
          <w:sz w:val="28"/>
          <w:szCs w:val="28"/>
        </w:rPr>
        <w:t>五、主题分类</w:t>
      </w:r>
    </w:p>
    <w:p>
      <w:pPr>
        <w:spacing w:line="400" w:lineRule="exact"/>
        <w:ind w:firstLine="560" w:firstLineChars="200"/>
        <w:rPr>
          <w:sz w:val="28"/>
          <w:szCs w:val="28"/>
        </w:rPr>
      </w:pPr>
      <w:r>
        <w:rPr>
          <w:rFonts w:hint="eastAsia"/>
          <w:sz w:val="28"/>
          <w:szCs w:val="28"/>
        </w:rPr>
        <w:t>“法人办事”主题分类：准营准办</w:t>
      </w:r>
    </w:p>
    <w:p>
      <w:pPr>
        <w:spacing w:line="400" w:lineRule="exact"/>
        <w:ind w:firstLine="562" w:firstLineChars="200"/>
        <w:rPr>
          <w:rFonts w:ascii="黑体" w:hAnsi="黑体" w:eastAsia="黑体"/>
          <w:b/>
          <w:sz w:val="28"/>
          <w:szCs w:val="28"/>
        </w:rPr>
      </w:pPr>
      <w:r>
        <w:rPr>
          <w:rFonts w:hint="eastAsia" w:ascii="黑体" w:hAnsi="黑体" w:eastAsia="黑体"/>
          <w:b/>
          <w:sz w:val="28"/>
          <w:szCs w:val="28"/>
        </w:rPr>
        <w:t>六、设定依据</w:t>
      </w:r>
    </w:p>
    <w:p>
      <w:pPr>
        <w:spacing w:line="360" w:lineRule="exact"/>
        <w:ind w:firstLine="480" w:firstLineChars="200"/>
        <w:rPr>
          <w:rFonts w:ascii="宋体" w:hAnsi="Times New Roman"/>
          <w:kern w:val="0"/>
          <w:sz w:val="24"/>
        </w:rPr>
      </w:pPr>
      <w:r>
        <w:rPr>
          <w:rFonts w:hint="eastAsia" w:ascii="宋体" w:hAnsi="Times New Roman"/>
          <w:kern w:val="0"/>
          <w:sz w:val="24"/>
        </w:rPr>
        <w:t>1、青海省农业农村厅、财政厅《关于青海省2022-2023年农机置补贴实施方案的通知》青农机〔2022〕136号</w:t>
      </w:r>
    </w:p>
    <w:p>
      <w:pPr>
        <w:spacing w:line="360" w:lineRule="exact"/>
        <w:ind w:firstLine="480" w:firstLineChars="200"/>
        <w:rPr>
          <w:rFonts w:ascii="宋体" w:hAnsi="Times New Roman"/>
          <w:kern w:val="0"/>
          <w:sz w:val="24"/>
        </w:rPr>
      </w:pPr>
      <w:r>
        <w:rPr>
          <w:rFonts w:hint="eastAsia" w:ascii="宋体" w:hAnsi="Times New Roman"/>
          <w:kern w:val="0"/>
          <w:sz w:val="24"/>
        </w:rPr>
        <w:t>2、共和县农牧局和科技局《关于呈60报共和县2022-2023年农机购置补贴实施方案的报告》共政农科〔2022〕75号</w:t>
      </w:r>
    </w:p>
    <w:p>
      <w:pPr>
        <w:spacing w:line="400" w:lineRule="exact"/>
        <w:ind w:firstLine="562" w:firstLineChars="200"/>
        <w:rPr>
          <w:rFonts w:ascii="黑体" w:hAnsi="黑体" w:eastAsia="黑体"/>
          <w:b/>
          <w:sz w:val="28"/>
          <w:szCs w:val="28"/>
        </w:rPr>
      </w:pPr>
      <w:r>
        <w:rPr>
          <w:rFonts w:hint="eastAsia" w:ascii="黑体" w:hAnsi="黑体" w:eastAsia="黑体"/>
          <w:b/>
          <w:sz w:val="28"/>
          <w:szCs w:val="28"/>
        </w:rPr>
        <w:t>七、进驻部门</w:t>
      </w:r>
    </w:p>
    <w:p>
      <w:pPr>
        <w:spacing w:line="400" w:lineRule="exact"/>
        <w:ind w:firstLine="481" w:firstLineChars="200"/>
        <w:rPr>
          <w:rFonts w:ascii="宋体" w:hAnsi="Times New Roman"/>
          <w:kern w:val="0"/>
          <w:sz w:val="24"/>
        </w:rPr>
      </w:pPr>
      <w:r>
        <w:rPr>
          <w:rFonts w:hint="eastAsia" w:ascii="宋体" w:hAnsi="宋体"/>
          <w:b/>
          <w:bCs/>
          <w:sz w:val="24"/>
        </w:rPr>
        <w:t>实施主体</w:t>
      </w:r>
      <w:r>
        <w:rPr>
          <w:rFonts w:hint="eastAsia" w:ascii="宋体" w:hAnsi="宋体"/>
          <w:b/>
          <w:sz w:val="24"/>
        </w:rPr>
        <w:t>：</w:t>
      </w:r>
      <w:r>
        <w:rPr>
          <w:rFonts w:hint="eastAsia" w:ascii="宋体" w:hAnsi="Times New Roman"/>
          <w:kern w:val="0"/>
          <w:sz w:val="24"/>
        </w:rPr>
        <w:t>共和县农牧和科技局</w:t>
      </w:r>
    </w:p>
    <w:p>
      <w:pPr>
        <w:spacing w:line="400" w:lineRule="exact"/>
        <w:ind w:firstLine="481" w:firstLineChars="200"/>
        <w:rPr>
          <w:rFonts w:ascii="微软雅黑" w:hAnsi="微软雅黑" w:eastAsia="微软雅黑" w:cs="微软雅黑"/>
          <w:color w:val="000000"/>
          <w:sz w:val="24"/>
          <w:shd w:val="clear" w:color="auto" w:fill="FFFFFF"/>
        </w:rPr>
      </w:pPr>
      <w:r>
        <w:rPr>
          <w:rFonts w:hint="eastAsia" w:ascii="宋体" w:hAnsi="宋体"/>
          <w:b/>
          <w:bCs/>
          <w:sz w:val="24"/>
        </w:rPr>
        <w:t>实施主体性质：</w:t>
      </w:r>
      <w:r>
        <w:rPr>
          <w:rFonts w:hint="eastAsia" w:ascii="宋体" w:hAnsi="Times New Roman"/>
          <w:kern w:val="0"/>
          <w:sz w:val="24"/>
        </w:rPr>
        <w:t>法定机关</w:t>
      </w:r>
    </w:p>
    <w:p>
      <w:pPr>
        <w:spacing w:line="400" w:lineRule="exact"/>
        <w:ind w:firstLine="481" w:firstLineChars="200"/>
        <w:rPr>
          <w:rFonts w:ascii="宋体" w:hAnsi="Times New Roman"/>
          <w:kern w:val="0"/>
          <w:sz w:val="24"/>
        </w:rPr>
      </w:pPr>
      <w:r>
        <w:rPr>
          <w:rFonts w:hint="eastAsia" w:ascii="宋体" w:hAnsi="宋体"/>
          <w:b/>
          <w:bCs/>
          <w:sz w:val="24"/>
        </w:rPr>
        <w:t>主办科室：</w:t>
      </w:r>
      <w:r>
        <w:rPr>
          <w:rFonts w:hint="eastAsia" w:ascii="宋体" w:hAnsi="Times New Roman"/>
          <w:kern w:val="0"/>
          <w:sz w:val="24"/>
        </w:rPr>
        <w:t>共和县农牧业综合服务中心</w:t>
      </w:r>
    </w:p>
    <w:p>
      <w:pPr>
        <w:spacing w:line="400" w:lineRule="exact"/>
        <w:ind w:left="630"/>
        <w:rPr>
          <w:rFonts w:ascii="黑体" w:hAnsi="黑体" w:eastAsia="黑体"/>
          <w:b/>
          <w:sz w:val="28"/>
          <w:szCs w:val="28"/>
        </w:rPr>
      </w:pPr>
      <w:r>
        <w:rPr>
          <w:rFonts w:hint="eastAsia" w:ascii="黑体" w:hAnsi="黑体" w:eastAsia="黑体"/>
          <w:b/>
          <w:sz w:val="28"/>
          <w:szCs w:val="28"/>
        </w:rPr>
        <w:t>八、联办机构</w:t>
      </w:r>
    </w:p>
    <w:p>
      <w:pPr>
        <w:spacing w:line="400" w:lineRule="exact"/>
        <w:ind w:firstLine="480" w:firstLineChars="200"/>
        <w:rPr>
          <w:rFonts w:cstheme="minorBidi"/>
          <w:sz w:val="28"/>
          <w:szCs w:val="28"/>
        </w:rPr>
      </w:pPr>
      <w:r>
        <w:rPr>
          <w:rFonts w:hint="eastAsia" w:ascii="宋体" w:hAnsi="Times New Roman"/>
          <w:kern w:val="0"/>
          <w:sz w:val="24"/>
        </w:rPr>
        <w:t>无</w:t>
      </w:r>
    </w:p>
    <w:p>
      <w:pPr>
        <w:spacing w:line="400" w:lineRule="exact"/>
        <w:ind w:firstLine="481" w:firstLineChars="200"/>
        <w:rPr>
          <w:rFonts w:ascii="宋体" w:hAnsi="宋体"/>
          <w:sz w:val="24"/>
        </w:rPr>
      </w:pPr>
      <w:r>
        <w:rPr>
          <w:rFonts w:hint="eastAsia" w:ascii="宋体" w:hAnsi="宋体"/>
          <w:b/>
          <w:sz w:val="24"/>
        </w:rPr>
        <w:t>予以受理的条件</w:t>
      </w:r>
    </w:p>
    <w:p>
      <w:pPr>
        <w:spacing w:line="400" w:lineRule="exact"/>
        <w:ind w:firstLine="480" w:firstLineChars="200"/>
        <w:rPr>
          <w:rFonts w:ascii="宋体" w:hAnsi="宋体" w:cs="宋体"/>
          <w:color w:val="000000"/>
          <w:sz w:val="28"/>
          <w:szCs w:val="28"/>
          <w:shd w:val="clear" w:color="auto" w:fill="FFFFFF"/>
        </w:rPr>
      </w:pPr>
      <w:r>
        <w:rPr>
          <w:rFonts w:hint="eastAsia" w:ascii="宋体" w:hAnsi="Times New Roman"/>
          <w:kern w:val="0"/>
          <w:sz w:val="24"/>
        </w:rPr>
        <w:t>对申请人经营场所进行现场验收，合格的出具现场验收结论，经办人员签字并报分管局长审批后，予以办理《农机购置补贴》，并备案。</w:t>
      </w:r>
    </w:p>
    <w:p>
      <w:pPr>
        <w:spacing w:line="400" w:lineRule="exact"/>
        <w:ind w:firstLine="481" w:firstLineChars="200"/>
        <w:rPr>
          <w:rFonts w:ascii="宋体" w:hAnsi="宋体"/>
          <w:sz w:val="24"/>
        </w:rPr>
      </w:pPr>
      <w:r>
        <w:rPr>
          <w:rFonts w:hint="eastAsia" w:ascii="宋体" w:hAnsi="宋体"/>
          <w:b/>
          <w:sz w:val="24"/>
        </w:rPr>
        <w:t>不予受理的条件</w:t>
      </w:r>
    </w:p>
    <w:p>
      <w:pPr>
        <w:spacing w:line="400" w:lineRule="exact"/>
        <w:ind w:firstLine="480" w:firstLineChars="200"/>
        <w:rPr>
          <w:rFonts w:ascii="宋体" w:hAnsi="Times New Roman"/>
          <w:kern w:val="0"/>
          <w:sz w:val="24"/>
        </w:rPr>
      </w:pPr>
      <w:r>
        <w:rPr>
          <w:rFonts w:hint="eastAsia" w:ascii="宋体" w:hAnsi="Times New Roman"/>
          <w:kern w:val="0"/>
          <w:sz w:val="24"/>
        </w:rPr>
        <w:t>对不符合要求的，出具不予办理理由，并由退还申请人。</w:t>
      </w:r>
    </w:p>
    <w:p>
      <w:pPr>
        <w:spacing w:line="400" w:lineRule="exact"/>
        <w:ind w:firstLine="481" w:firstLineChars="200"/>
        <w:rPr>
          <w:rFonts w:ascii="宋体" w:hAnsi="Times New Roman"/>
          <w:kern w:val="0"/>
          <w:sz w:val="24"/>
        </w:rPr>
      </w:pPr>
      <w:r>
        <w:rPr>
          <w:rFonts w:hint="eastAsia" w:ascii="宋体" w:hAnsi="宋体"/>
          <w:b/>
          <w:bCs/>
          <w:sz w:val="24"/>
        </w:rPr>
        <w:t>数量限制：</w:t>
      </w:r>
      <w:r>
        <w:rPr>
          <w:rFonts w:hint="eastAsia" w:ascii="宋体" w:hAnsi="Times New Roman"/>
          <w:kern w:val="0"/>
          <w:sz w:val="24"/>
        </w:rPr>
        <w:t>从事农业生产的个人年度内享受补贴购置农机具一台套（即：主机一台，配套农具6台），并且不能重复购买。</w:t>
      </w:r>
    </w:p>
    <w:p>
      <w:pPr>
        <w:spacing w:line="400" w:lineRule="exact"/>
        <w:ind w:firstLine="480" w:firstLineChars="200"/>
        <w:rPr>
          <w:rFonts w:ascii="宋体" w:hAnsi="宋体"/>
          <w:sz w:val="24"/>
        </w:rPr>
      </w:pPr>
      <w:r>
        <w:rPr>
          <w:rFonts w:hint="eastAsia" w:ascii="宋体" w:hAnsi="Times New Roman"/>
          <w:kern w:val="0"/>
          <w:sz w:val="24"/>
        </w:rPr>
        <w:t>农村集体经济组织、农民专业合作经济组织、农业企业、国有农牧场和其他从事农业生产经营的组织年度内享受补贴购置农机具150万元。</w:t>
      </w:r>
    </w:p>
    <w:p>
      <w:pPr>
        <w:spacing w:line="400" w:lineRule="exact"/>
        <w:ind w:firstLine="481" w:firstLineChars="200"/>
        <w:rPr>
          <w:rFonts w:ascii="宋体" w:hAnsi="宋体"/>
          <w:sz w:val="24"/>
        </w:rPr>
      </w:pPr>
      <w:r>
        <w:rPr>
          <w:rFonts w:hint="eastAsia" w:ascii="宋体" w:hAnsi="宋体"/>
          <w:b/>
          <w:bCs/>
          <w:sz w:val="24"/>
        </w:rPr>
        <w:t>禁止性要求：</w:t>
      </w:r>
      <w:r>
        <w:rPr>
          <w:rFonts w:hint="eastAsia" w:cstheme="minorBidi"/>
          <w:sz w:val="28"/>
          <w:szCs w:val="28"/>
        </w:rPr>
        <w:t>无</w:t>
      </w:r>
    </w:p>
    <w:p>
      <w:pPr>
        <w:spacing w:line="400" w:lineRule="exact"/>
        <w:ind w:left="630"/>
        <w:rPr>
          <w:rFonts w:ascii="黑体" w:hAnsi="黑体" w:eastAsia="黑体"/>
          <w:b/>
          <w:sz w:val="28"/>
          <w:szCs w:val="28"/>
        </w:rPr>
      </w:pPr>
      <w:r>
        <w:rPr>
          <w:rFonts w:hint="eastAsia" w:ascii="黑体" w:hAnsi="黑体" w:eastAsia="黑体"/>
          <w:b/>
          <w:sz w:val="28"/>
          <w:szCs w:val="28"/>
        </w:rPr>
        <w:t>九、申请方式</w:t>
      </w:r>
    </w:p>
    <w:p>
      <w:pPr>
        <w:jc w:val="center"/>
        <w:rPr>
          <w:rFonts w:ascii="仿宋_GB2312" w:hAnsi="仿宋_GB2312" w:eastAsia="仿宋_GB2312" w:cs="仿宋_GB2312"/>
          <w:color w:val="000000"/>
          <w:kern w:val="0"/>
          <w:sz w:val="28"/>
          <w:szCs w:val="28"/>
        </w:rPr>
      </w:pPr>
      <w:r>
        <w:rPr>
          <w:rFonts w:hint="eastAsia" w:ascii="宋体" w:hAnsi="宋体"/>
          <w:sz w:val="24"/>
        </w:rPr>
        <w:t>窗口申请：申请人领取《</w:t>
      </w:r>
      <w:r>
        <w:rPr>
          <w:rFonts w:hint="eastAsia" w:ascii="仿宋_GB2312" w:hAnsi="仿宋_GB2312" w:eastAsia="仿宋_GB2312" w:cs="仿宋_GB2312"/>
          <w:color w:val="000000"/>
          <w:kern w:val="0"/>
          <w:sz w:val="28"/>
          <w:szCs w:val="28"/>
        </w:rPr>
        <w:t>青海省农机购置补贴机具调查核实表</w:t>
      </w:r>
    </w:p>
    <w:p>
      <w:pPr>
        <w:spacing w:line="400" w:lineRule="exact"/>
        <w:ind w:firstLine="480" w:firstLineChars="200"/>
        <w:rPr>
          <w:rFonts w:ascii="宋体" w:hAnsi="宋体"/>
          <w:sz w:val="24"/>
        </w:rPr>
      </w:pPr>
      <w:r>
        <w:rPr>
          <w:rFonts w:hint="eastAsia" w:ascii="宋体" w:hAnsi="宋体"/>
          <w:sz w:val="24"/>
        </w:rPr>
        <w:t>》（见附件1）</w:t>
      </w:r>
    </w:p>
    <w:p>
      <w:pPr>
        <w:spacing w:line="400" w:lineRule="exact"/>
        <w:ind w:left="630"/>
        <w:rPr>
          <w:rFonts w:ascii="黑体" w:hAnsi="黑体" w:eastAsia="黑体"/>
          <w:b/>
          <w:sz w:val="28"/>
          <w:szCs w:val="28"/>
        </w:rPr>
      </w:pPr>
      <w:r>
        <w:rPr>
          <w:rFonts w:hint="eastAsia" w:ascii="黑体" w:hAnsi="黑体" w:eastAsia="黑体"/>
          <w:b/>
          <w:sz w:val="28"/>
          <w:szCs w:val="28"/>
        </w:rPr>
        <w:t>十、办理方式</w:t>
      </w:r>
    </w:p>
    <w:p>
      <w:pPr>
        <w:spacing w:line="400" w:lineRule="exact"/>
        <w:ind w:firstLine="640" w:firstLineChars="200"/>
        <w:rPr>
          <w:rFonts w:ascii="宋体" w:hAnsi="宋体"/>
          <w:sz w:val="32"/>
          <w:szCs w:val="32"/>
        </w:rPr>
      </w:pPr>
      <w:r>
        <w:rPr>
          <w:rFonts w:hint="eastAsia" w:ascii="宋体" w:hAnsi="宋体"/>
          <w:sz w:val="32"/>
          <w:szCs w:val="32"/>
        </w:rPr>
        <w:t>窗口受理</w:t>
      </w:r>
    </w:p>
    <w:p>
      <w:pPr>
        <w:spacing w:line="400" w:lineRule="exact"/>
        <w:ind w:left="630"/>
        <w:rPr>
          <w:rFonts w:ascii="黑体" w:hAnsi="黑体" w:eastAsia="黑体"/>
          <w:b/>
          <w:sz w:val="28"/>
          <w:szCs w:val="28"/>
        </w:rPr>
      </w:pPr>
      <w:r>
        <w:rPr>
          <w:rFonts w:hint="eastAsia" w:ascii="黑体" w:hAnsi="黑体" w:eastAsia="黑体"/>
          <w:b/>
          <w:sz w:val="28"/>
          <w:szCs w:val="28"/>
        </w:rPr>
        <w:t>十一、办理流程</w:t>
      </w:r>
    </w:p>
    <w:p>
      <w:pPr>
        <w:spacing w:line="400" w:lineRule="exact"/>
        <w:ind w:firstLine="640" w:firstLineChars="200"/>
        <w:rPr>
          <w:rFonts w:ascii="宋体" w:hAnsi="宋体"/>
          <w:sz w:val="32"/>
          <w:szCs w:val="32"/>
        </w:rPr>
      </w:pPr>
      <w:r>
        <w:rPr>
          <w:rFonts w:hint="eastAsia" w:ascii="宋体" w:hAnsi="宋体"/>
          <w:sz w:val="32"/>
          <w:szCs w:val="32"/>
        </w:rPr>
        <w:t>见附件2</w:t>
      </w:r>
    </w:p>
    <w:p>
      <w:pPr>
        <w:spacing w:line="400" w:lineRule="exact"/>
        <w:ind w:left="630"/>
        <w:rPr>
          <w:rFonts w:ascii="宋体" w:hAnsi="宋体"/>
          <w:b/>
          <w:bCs/>
          <w:sz w:val="24"/>
        </w:rPr>
      </w:pPr>
      <w:r>
        <w:rPr>
          <w:rFonts w:hint="eastAsia" w:ascii="黑体" w:hAnsi="黑体" w:eastAsia="黑体"/>
          <w:b/>
          <w:sz w:val="28"/>
          <w:szCs w:val="28"/>
        </w:rPr>
        <w:t>十二、办理时限</w:t>
      </w:r>
    </w:p>
    <w:p>
      <w:pPr>
        <w:spacing w:line="400" w:lineRule="exact"/>
        <w:ind w:firstLine="481" w:firstLineChars="200"/>
        <w:rPr>
          <w:rFonts w:ascii="宋体" w:hAnsi="宋体"/>
          <w:sz w:val="24"/>
        </w:rPr>
      </w:pPr>
      <w:r>
        <w:rPr>
          <w:rFonts w:hint="eastAsia" w:ascii="宋体" w:hAnsi="宋体"/>
          <w:b/>
          <w:bCs/>
          <w:sz w:val="24"/>
        </w:rPr>
        <w:t>法定时限：</w:t>
      </w:r>
      <w:r>
        <w:rPr>
          <w:rFonts w:hint="eastAsia" w:ascii="宋体" w:hAnsi="Times New Roman"/>
          <w:kern w:val="0"/>
          <w:sz w:val="24"/>
        </w:rPr>
        <w:t>30个工作日</w:t>
      </w:r>
    </w:p>
    <w:p>
      <w:pPr>
        <w:spacing w:line="400" w:lineRule="exact"/>
        <w:ind w:firstLine="481" w:firstLineChars="200"/>
        <w:rPr>
          <w:rFonts w:ascii="宋体" w:hAnsi="Times New Roman"/>
          <w:kern w:val="0"/>
          <w:sz w:val="24"/>
        </w:rPr>
      </w:pPr>
      <w:r>
        <w:rPr>
          <w:rFonts w:hint="eastAsia" w:ascii="宋体" w:hAnsi="宋体"/>
          <w:b/>
          <w:bCs/>
          <w:sz w:val="24"/>
        </w:rPr>
        <w:t>承诺时限：1</w:t>
      </w:r>
      <w:r>
        <w:rPr>
          <w:rFonts w:hint="eastAsia" w:ascii="宋体" w:hAnsi="Times New Roman"/>
          <w:kern w:val="0"/>
          <w:sz w:val="24"/>
        </w:rPr>
        <w:t>2个工作日</w:t>
      </w:r>
    </w:p>
    <w:p>
      <w:pPr>
        <w:spacing w:line="400" w:lineRule="exact"/>
        <w:ind w:firstLine="562" w:firstLineChars="200"/>
        <w:rPr>
          <w:rFonts w:ascii="黑体" w:hAnsi="黑体" w:eastAsia="黑体"/>
          <w:b/>
          <w:sz w:val="28"/>
          <w:szCs w:val="28"/>
        </w:rPr>
      </w:pPr>
      <w:r>
        <w:rPr>
          <w:rFonts w:hint="eastAsia" w:ascii="黑体" w:hAnsi="黑体" w:eastAsia="黑体"/>
          <w:b/>
          <w:sz w:val="28"/>
          <w:szCs w:val="28"/>
        </w:rPr>
        <w:t>十三、前置审批</w:t>
      </w:r>
    </w:p>
    <w:p>
      <w:pPr>
        <w:spacing w:line="400" w:lineRule="exact"/>
        <w:ind w:firstLine="840" w:firstLineChars="350"/>
        <w:rPr>
          <w:kern w:val="0"/>
          <w:sz w:val="28"/>
          <w:szCs w:val="28"/>
        </w:rPr>
      </w:pPr>
      <w:r>
        <w:rPr>
          <w:rFonts w:hint="eastAsia" w:ascii="宋体" w:hAnsi="Times New Roman"/>
          <w:kern w:val="0"/>
          <w:sz w:val="24"/>
        </w:rPr>
        <w:t>无</w:t>
      </w:r>
    </w:p>
    <w:p>
      <w:pPr>
        <w:spacing w:line="400" w:lineRule="exact"/>
        <w:ind w:firstLine="562" w:firstLineChars="200"/>
        <w:rPr>
          <w:rFonts w:ascii="黑体" w:hAnsi="黑体" w:eastAsia="黑体"/>
          <w:b/>
          <w:sz w:val="28"/>
          <w:szCs w:val="28"/>
        </w:rPr>
      </w:pPr>
      <w:r>
        <w:rPr>
          <w:rFonts w:hint="eastAsia" w:ascii="黑体" w:hAnsi="黑体" w:eastAsia="黑体"/>
          <w:b/>
          <w:sz w:val="28"/>
          <w:szCs w:val="28"/>
        </w:rPr>
        <w:t>十四、中介服务</w:t>
      </w:r>
    </w:p>
    <w:p>
      <w:pPr>
        <w:spacing w:line="400" w:lineRule="exact"/>
        <w:ind w:firstLine="980" w:firstLineChars="350"/>
        <w:rPr>
          <w:kern w:val="0"/>
          <w:sz w:val="28"/>
          <w:szCs w:val="28"/>
        </w:rPr>
      </w:pPr>
      <w:r>
        <w:rPr>
          <w:rFonts w:hint="eastAsia"/>
          <w:kern w:val="0"/>
          <w:sz w:val="28"/>
          <w:szCs w:val="28"/>
        </w:rPr>
        <w:t>无</w:t>
      </w:r>
    </w:p>
    <w:p>
      <w:pPr>
        <w:spacing w:line="400" w:lineRule="exact"/>
        <w:ind w:firstLine="562" w:firstLineChars="200"/>
        <w:rPr>
          <w:rFonts w:ascii="黑体" w:hAnsi="黑体" w:eastAsia="黑体"/>
          <w:b/>
          <w:sz w:val="28"/>
          <w:szCs w:val="28"/>
        </w:rPr>
      </w:pPr>
      <w:r>
        <w:rPr>
          <w:rFonts w:hint="eastAsia" w:ascii="黑体" w:hAnsi="黑体" w:eastAsia="黑体"/>
          <w:b/>
          <w:sz w:val="28"/>
          <w:szCs w:val="28"/>
        </w:rPr>
        <w:t>十五、服务范围</w:t>
      </w:r>
    </w:p>
    <w:p>
      <w:pPr>
        <w:spacing w:line="400" w:lineRule="exact"/>
        <w:ind w:firstLine="980" w:firstLineChars="350"/>
        <w:rPr>
          <w:kern w:val="0"/>
          <w:sz w:val="28"/>
          <w:szCs w:val="28"/>
        </w:rPr>
      </w:pPr>
      <w:r>
        <w:rPr>
          <w:rFonts w:hint="eastAsia"/>
          <w:kern w:val="0"/>
          <w:sz w:val="28"/>
          <w:szCs w:val="28"/>
        </w:rPr>
        <w:t>定点办理</w:t>
      </w:r>
    </w:p>
    <w:p>
      <w:pPr>
        <w:spacing w:line="400" w:lineRule="exact"/>
        <w:rPr>
          <w:rFonts w:ascii="黑体" w:hAnsi="黑体" w:eastAsia="黑体"/>
          <w:b/>
          <w:sz w:val="28"/>
          <w:szCs w:val="28"/>
        </w:rPr>
      </w:pPr>
      <w:r>
        <w:rPr>
          <w:rFonts w:hint="eastAsia" w:ascii="黑体" w:hAnsi="黑体" w:eastAsia="黑体"/>
          <w:b/>
          <w:sz w:val="28"/>
          <w:szCs w:val="28"/>
        </w:rPr>
        <w:t xml:space="preserve">    十六、通办范围</w:t>
      </w:r>
    </w:p>
    <w:p>
      <w:pPr>
        <w:spacing w:line="400" w:lineRule="exact"/>
        <w:ind w:firstLine="980" w:firstLineChars="350"/>
        <w:rPr>
          <w:kern w:val="0"/>
          <w:sz w:val="28"/>
          <w:szCs w:val="28"/>
        </w:rPr>
      </w:pPr>
      <w:r>
        <w:rPr>
          <w:rFonts w:hint="eastAsia"/>
          <w:kern w:val="0"/>
          <w:sz w:val="28"/>
          <w:szCs w:val="28"/>
        </w:rPr>
        <w:t>全县</w:t>
      </w:r>
    </w:p>
    <w:p>
      <w:pPr>
        <w:spacing w:line="400" w:lineRule="exact"/>
        <w:ind w:firstLine="562" w:firstLineChars="200"/>
        <w:rPr>
          <w:rFonts w:ascii="黑体" w:hAnsi="黑体" w:eastAsia="黑体"/>
          <w:b/>
          <w:sz w:val="28"/>
          <w:szCs w:val="28"/>
        </w:rPr>
      </w:pPr>
      <w:r>
        <w:rPr>
          <w:rFonts w:hint="eastAsia" w:ascii="黑体" w:hAnsi="黑体" w:eastAsia="黑体"/>
          <w:b/>
          <w:sz w:val="28"/>
          <w:szCs w:val="28"/>
        </w:rPr>
        <w:t>十七、支持预约办理</w:t>
      </w:r>
    </w:p>
    <w:p>
      <w:pPr>
        <w:spacing w:line="400" w:lineRule="exact"/>
        <w:ind w:firstLine="980" w:firstLineChars="350"/>
        <w:rPr>
          <w:kern w:val="0"/>
          <w:sz w:val="28"/>
          <w:szCs w:val="28"/>
        </w:rPr>
      </w:pPr>
      <w:r>
        <w:rPr>
          <w:rFonts w:hint="eastAsia"/>
          <w:kern w:val="0"/>
          <w:sz w:val="28"/>
          <w:szCs w:val="28"/>
        </w:rPr>
        <w:t>是</w:t>
      </w:r>
    </w:p>
    <w:p>
      <w:pPr>
        <w:spacing w:line="400" w:lineRule="exact"/>
        <w:ind w:firstLine="562" w:firstLineChars="200"/>
        <w:rPr>
          <w:rFonts w:ascii="黑体" w:hAnsi="黑体" w:eastAsia="黑体"/>
          <w:b/>
          <w:sz w:val="28"/>
          <w:szCs w:val="28"/>
        </w:rPr>
      </w:pPr>
      <w:r>
        <w:rPr>
          <w:rFonts w:hint="eastAsia" w:ascii="黑体" w:hAnsi="黑体" w:eastAsia="黑体"/>
          <w:b/>
          <w:sz w:val="28"/>
          <w:szCs w:val="28"/>
        </w:rPr>
        <w:t>十八、支持物流快递</w:t>
      </w:r>
    </w:p>
    <w:p>
      <w:pPr>
        <w:spacing w:line="400" w:lineRule="exact"/>
        <w:ind w:firstLine="980" w:firstLineChars="350"/>
        <w:rPr>
          <w:kern w:val="0"/>
          <w:sz w:val="28"/>
          <w:szCs w:val="28"/>
        </w:rPr>
      </w:pPr>
      <w:r>
        <w:rPr>
          <w:rFonts w:hint="eastAsia"/>
          <w:kern w:val="0"/>
          <w:sz w:val="28"/>
          <w:szCs w:val="28"/>
        </w:rPr>
        <w:t>否</w:t>
      </w:r>
    </w:p>
    <w:p>
      <w:pPr>
        <w:spacing w:line="400" w:lineRule="exact"/>
        <w:ind w:firstLine="562" w:firstLineChars="200"/>
        <w:rPr>
          <w:rFonts w:ascii="黑体" w:hAnsi="黑体" w:eastAsia="黑体"/>
          <w:b/>
          <w:sz w:val="28"/>
          <w:szCs w:val="28"/>
        </w:rPr>
      </w:pPr>
      <w:r>
        <w:rPr>
          <w:rFonts w:hint="eastAsia" w:ascii="黑体" w:hAnsi="黑体" w:eastAsia="黑体"/>
          <w:b/>
          <w:sz w:val="28"/>
          <w:szCs w:val="28"/>
        </w:rPr>
        <w:t>十九、收费情况</w:t>
      </w:r>
    </w:p>
    <w:p>
      <w:pPr>
        <w:spacing w:line="400" w:lineRule="exact"/>
        <w:ind w:firstLine="481" w:firstLineChars="200"/>
        <w:rPr>
          <w:rFonts w:ascii="宋体" w:hAnsi="宋体"/>
          <w:sz w:val="24"/>
        </w:rPr>
      </w:pPr>
      <w:r>
        <w:rPr>
          <w:rFonts w:hint="eastAsia" w:ascii="宋体" w:hAnsi="宋体"/>
          <w:b/>
          <w:bCs/>
          <w:sz w:val="24"/>
        </w:rPr>
        <w:t>是否收费：</w:t>
      </w:r>
      <w:r>
        <w:rPr>
          <w:rFonts w:hint="eastAsia"/>
          <w:kern w:val="0"/>
          <w:sz w:val="28"/>
          <w:szCs w:val="28"/>
        </w:rPr>
        <w:t>否</w:t>
      </w:r>
    </w:p>
    <w:p>
      <w:pPr>
        <w:spacing w:line="400" w:lineRule="exact"/>
        <w:ind w:firstLine="562" w:firstLineChars="200"/>
        <w:rPr>
          <w:rFonts w:ascii="黑体" w:hAnsi="黑体" w:eastAsia="黑体"/>
          <w:b/>
          <w:sz w:val="28"/>
          <w:szCs w:val="28"/>
        </w:rPr>
      </w:pPr>
      <w:r>
        <w:rPr>
          <w:rFonts w:hint="eastAsia" w:ascii="黑体" w:hAnsi="黑体" w:eastAsia="黑体"/>
          <w:b/>
          <w:sz w:val="28"/>
          <w:szCs w:val="28"/>
        </w:rPr>
        <w:t>二十、结果名称及样本</w:t>
      </w:r>
    </w:p>
    <w:p>
      <w:pPr>
        <w:spacing w:line="400" w:lineRule="exact"/>
        <w:ind w:firstLine="481" w:firstLineChars="200"/>
        <w:rPr>
          <w:rFonts w:ascii="宋体" w:hAnsi="Times New Roman"/>
          <w:kern w:val="0"/>
          <w:sz w:val="24"/>
        </w:rPr>
      </w:pPr>
      <w:r>
        <w:rPr>
          <w:rFonts w:hint="eastAsia" w:ascii="宋体" w:hAnsi="宋体"/>
          <w:b/>
          <w:bCs/>
          <w:sz w:val="24"/>
        </w:rPr>
        <w:t>结果名称：</w:t>
      </w:r>
      <w:r>
        <w:rPr>
          <w:rFonts w:hint="eastAsia" w:ascii="宋体" w:hAnsi="Times New Roman"/>
          <w:kern w:val="0"/>
          <w:sz w:val="24"/>
        </w:rPr>
        <w:t>《农机购置补贴申请表》、（见附件3）</w:t>
      </w:r>
    </w:p>
    <w:p>
      <w:pPr>
        <w:spacing w:line="400" w:lineRule="exact"/>
        <w:ind w:firstLine="562" w:firstLineChars="200"/>
        <w:rPr>
          <w:rFonts w:ascii="黑体" w:hAnsi="黑体" w:eastAsia="黑体"/>
          <w:b/>
          <w:sz w:val="28"/>
          <w:szCs w:val="28"/>
        </w:rPr>
      </w:pPr>
      <w:r>
        <w:rPr>
          <w:rFonts w:hint="eastAsia" w:ascii="黑体" w:hAnsi="黑体" w:eastAsia="黑体"/>
          <w:b/>
          <w:sz w:val="28"/>
          <w:szCs w:val="28"/>
        </w:rPr>
        <w:t>二十一、结果送达</w:t>
      </w:r>
    </w:p>
    <w:p>
      <w:pPr>
        <w:spacing w:line="400" w:lineRule="exact"/>
        <w:ind w:firstLine="481" w:firstLineChars="200"/>
        <w:rPr>
          <w:rFonts w:ascii="宋体" w:hAnsi="Times New Roman"/>
          <w:kern w:val="0"/>
          <w:sz w:val="24"/>
        </w:rPr>
      </w:pPr>
      <w:r>
        <w:rPr>
          <w:rFonts w:hint="eastAsia" w:ascii="宋体" w:hAnsi="宋体"/>
          <w:b/>
          <w:bCs/>
          <w:sz w:val="24"/>
        </w:rPr>
        <w:t>窗口领取：</w:t>
      </w:r>
      <w:r>
        <w:rPr>
          <w:rFonts w:hint="eastAsia" w:ascii="宋体" w:hAnsi="Times New Roman"/>
          <w:kern w:val="0"/>
          <w:sz w:val="24"/>
        </w:rPr>
        <w:t>通过现场领取方式将结果送达申请人</w:t>
      </w:r>
    </w:p>
    <w:p>
      <w:pPr>
        <w:spacing w:line="400" w:lineRule="exact"/>
        <w:ind w:firstLine="562" w:firstLineChars="200"/>
        <w:rPr>
          <w:rFonts w:ascii="黑体" w:hAnsi="黑体" w:eastAsia="黑体"/>
          <w:b/>
          <w:sz w:val="28"/>
          <w:szCs w:val="28"/>
        </w:rPr>
      </w:pPr>
      <w:r>
        <w:rPr>
          <w:rFonts w:hint="eastAsia" w:ascii="黑体" w:hAnsi="黑体" w:eastAsia="黑体"/>
          <w:b/>
          <w:sz w:val="28"/>
          <w:szCs w:val="28"/>
        </w:rPr>
        <w:t>二十二、咨询电话</w:t>
      </w:r>
    </w:p>
    <w:p>
      <w:pPr>
        <w:spacing w:line="400" w:lineRule="exact"/>
        <w:ind w:firstLine="560" w:firstLineChars="200"/>
        <w:rPr>
          <w:kern w:val="0"/>
          <w:sz w:val="28"/>
          <w:szCs w:val="28"/>
        </w:rPr>
      </w:pPr>
      <w:r>
        <w:rPr>
          <w:rFonts w:hint="eastAsia"/>
          <w:kern w:val="0"/>
          <w:sz w:val="28"/>
          <w:szCs w:val="28"/>
        </w:rPr>
        <w:t>0974 - 8522498</w:t>
      </w:r>
    </w:p>
    <w:p>
      <w:pPr>
        <w:spacing w:line="400" w:lineRule="exact"/>
        <w:ind w:firstLine="562" w:firstLineChars="200"/>
        <w:rPr>
          <w:rFonts w:ascii="黑体" w:hAnsi="黑体" w:eastAsia="黑体"/>
          <w:b/>
          <w:sz w:val="28"/>
          <w:szCs w:val="28"/>
        </w:rPr>
      </w:pPr>
      <w:r>
        <w:rPr>
          <w:rFonts w:hint="eastAsia" w:ascii="黑体" w:hAnsi="黑体" w:eastAsia="黑体"/>
          <w:b/>
          <w:sz w:val="28"/>
          <w:szCs w:val="28"/>
        </w:rPr>
        <w:t>二十三、监督投诉渠道</w:t>
      </w:r>
    </w:p>
    <w:p>
      <w:pPr>
        <w:spacing w:line="400" w:lineRule="exact"/>
        <w:ind w:firstLine="480" w:firstLineChars="200"/>
        <w:rPr>
          <w:rFonts w:ascii="宋体" w:hAnsi="宋体"/>
          <w:sz w:val="24"/>
        </w:rPr>
      </w:pPr>
      <w:r>
        <w:rPr>
          <w:rFonts w:hint="eastAsia" w:ascii="宋体" w:hAnsi="宋体"/>
          <w:sz w:val="24"/>
        </w:rPr>
        <w:t>投诉电话：0974 - 8522498</w:t>
      </w:r>
    </w:p>
    <w:p>
      <w:pPr>
        <w:spacing w:line="400" w:lineRule="exact"/>
        <w:ind w:firstLine="562" w:firstLineChars="200"/>
        <w:rPr>
          <w:rFonts w:ascii="黑体" w:hAnsi="黑体" w:eastAsia="黑体"/>
          <w:b/>
          <w:sz w:val="28"/>
          <w:szCs w:val="28"/>
        </w:rPr>
      </w:pPr>
      <w:r>
        <w:rPr>
          <w:rFonts w:hint="eastAsia" w:ascii="黑体" w:hAnsi="黑体" w:eastAsia="黑体"/>
          <w:b/>
          <w:sz w:val="28"/>
          <w:szCs w:val="28"/>
        </w:rPr>
        <w:t>二十四、办理进程和结果查询</w:t>
      </w:r>
    </w:p>
    <w:p>
      <w:pPr>
        <w:spacing w:line="400" w:lineRule="exact"/>
        <w:ind w:firstLine="480" w:firstLineChars="200"/>
        <w:rPr>
          <w:rFonts w:ascii="宋体" w:hAnsi="宋体"/>
          <w:sz w:val="24"/>
        </w:rPr>
      </w:pPr>
      <w:r>
        <w:rPr>
          <w:rFonts w:hint="eastAsia" w:ascii="宋体" w:hAnsi="宋体"/>
          <w:sz w:val="24"/>
        </w:rPr>
        <w:t>电话咨询：0974 - 8512768</w:t>
      </w:r>
    </w:p>
    <w:p>
      <w:pPr>
        <w:spacing w:line="400" w:lineRule="exact"/>
        <w:ind w:firstLine="562" w:firstLineChars="200"/>
        <w:rPr>
          <w:rFonts w:ascii="黑体" w:hAnsi="黑体" w:eastAsia="黑体"/>
          <w:b/>
          <w:sz w:val="28"/>
          <w:szCs w:val="28"/>
        </w:rPr>
      </w:pPr>
      <w:r>
        <w:rPr>
          <w:rFonts w:hint="eastAsia" w:ascii="黑体" w:hAnsi="黑体" w:eastAsia="黑体"/>
          <w:b/>
          <w:sz w:val="28"/>
          <w:szCs w:val="28"/>
        </w:rPr>
        <w:t>二十五、办理时间和地点</w:t>
      </w:r>
    </w:p>
    <w:p>
      <w:pPr>
        <w:spacing w:line="400" w:lineRule="exact"/>
        <w:ind w:firstLine="481" w:firstLineChars="200"/>
        <w:rPr>
          <w:rFonts w:ascii="宋体" w:hAnsi="宋体"/>
          <w:sz w:val="24"/>
        </w:rPr>
      </w:pPr>
      <w:r>
        <w:rPr>
          <w:rFonts w:hint="eastAsia" w:ascii="宋体" w:hAnsi="宋体"/>
          <w:b/>
          <w:bCs/>
          <w:sz w:val="24"/>
        </w:rPr>
        <w:t>办理时间：</w:t>
      </w:r>
      <w:r>
        <w:rPr>
          <w:rFonts w:hint="eastAsia"/>
          <w:kern w:val="0"/>
          <w:sz w:val="28"/>
          <w:szCs w:val="28"/>
        </w:rPr>
        <w:t>（</w:t>
      </w:r>
      <w:r>
        <w:rPr>
          <w:rFonts w:hint="eastAsia" w:ascii="宋体" w:hAnsi="宋体"/>
          <w:sz w:val="24"/>
        </w:rPr>
        <w:t>法定工作日）上午09:00-12:00；下午13:30-17:30</w:t>
      </w:r>
    </w:p>
    <w:p>
      <w:pPr>
        <w:spacing w:line="360" w:lineRule="exact"/>
        <w:ind w:firstLine="481" w:firstLineChars="200"/>
        <w:rPr>
          <w:rFonts w:ascii="宋体" w:hAnsi="宋体"/>
          <w:sz w:val="24"/>
        </w:rPr>
      </w:pPr>
      <w:r>
        <w:rPr>
          <w:rFonts w:hint="eastAsia" w:ascii="宋体" w:hAnsi="宋体"/>
          <w:b/>
          <w:bCs/>
          <w:sz w:val="24"/>
        </w:rPr>
        <w:t>办理地点：</w:t>
      </w:r>
      <w:r>
        <w:rPr>
          <w:rFonts w:hint="eastAsia" w:ascii="宋体" w:hAnsi="宋体"/>
          <w:sz w:val="24"/>
        </w:rPr>
        <w:t>青海省海南藏族自治州共和县贵南东路政务服务中心一楼B区8号农牧窗口</w:t>
      </w:r>
    </w:p>
    <w:p>
      <w:pPr>
        <w:spacing w:line="400" w:lineRule="exact"/>
        <w:ind w:firstLine="562" w:firstLineChars="200"/>
        <w:rPr>
          <w:rFonts w:ascii="黑体" w:hAnsi="黑体" w:eastAsia="黑体"/>
          <w:b/>
          <w:sz w:val="28"/>
          <w:szCs w:val="28"/>
        </w:rPr>
      </w:pPr>
      <w:r>
        <w:rPr>
          <w:rFonts w:hint="eastAsia" w:ascii="黑体" w:hAnsi="黑体" w:eastAsia="黑体"/>
          <w:b/>
          <w:sz w:val="28"/>
          <w:szCs w:val="28"/>
        </w:rPr>
        <w:t>二十六、交通指引</w:t>
      </w:r>
    </w:p>
    <w:p>
      <w:pPr>
        <w:spacing w:line="400" w:lineRule="exact"/>
        <w:ind w:firstLine="480" w:firstLineChars="200"/>
        <w:rPr>
          <w:rFonts w:ascii="宋体" w:hAnsi="宋体"/>
          <w:sz w:val="24"/>
        </w:rPr>
      </w:pPr>
      <w:r>
        <w:rPr>
          <w:rFonts w:hint="eastAsia" w:ascii="宋体" w:hAnsi="宋体"/>
          <w:sz w:val="24"/>
        </w:rPr>
        <w:t>乘坐1、2路公交车在县幼儿园下车。</w:t>
      </w:r>
    </w:p>
    <w:p>
      <w:pPr>
        <w:spacing w:line="400" w:lineRule="exact"/>
        <w:ind w:firstLine="562" w:firstLineChars="200"/>
        <w:rPr>
          <w:rFonts w:ascii="黑体" w:hAnsi="黑体" w:eastAsia="黑体"/>
          <w:b/>
          <w:sz w:val="28"/>
          <w:szCs w:val="28"/>
        </w:rPr>
      </w:pPr>
      <w:r>
        <w:rPr>
          <w:rFonts w:hint="eastAsia" w:ascii="黑体" w:hAnsi="黑体" w:eastAsia="黑体"/>
          <w:b/>
          <w:sz w:val="28"/>
          <w:szCs w:val="28"/>
        </w:rPr>
        <w:t>二十七、完整版办事指南查询途径和获取方式</w:t>
      </w:r>
    </w:p>
    <w:p>
      <w:pPr>
        <w:spacing w:line="360" w:lineRule="exact"/>
        <w:ind w:firstLine="480" w:firstLineChars="200"/>
        <w:jc w:val="left"/>
        <w:rPr>
          <w:rFonts w:ascii="宋体" w:hAnsi="宋体"/>
          <w:sz w:val="24"/>
        </w:rPr>
      </w:pPr>
      <w:r>
        <w:rPr>
          <w:rFonts w:hint="eastAsia" w:ascii="宋体" w:hAnsi="宋体"/>
          <w:sz w:val="24"/>
        </w:rPr>
        <w:t>青海政务服务网</w:t>
      </w:r>
      <w:r>
        <w:rPr>
          <w:rFonts w:hint="eastAsia" w:ascii="宋体" w:hAnsi="宋体"/>
          <w:color w:val="auto"/>
          <w:sz w:val="24"/>
          <w:u w:val="none"/>
        </w:rPr>
        <w:t>http://www.qhzwfw.gov.cn/</w:t>
      </w:r>
      <w:r>
        <w:rPr>
          <w:rFonts w:hint="eastAsia" w:ascii="宋体" w:hAnsi="宋体"/>
          <w:sz w:val="24"/>
        </w:rPr>
        <w:t>查询、下载。</w:t>
      </w:r>
    </w:p>
    <w:p>
      <w:pPr>
        <w:spacing w:line="400" w:lineRule="exact"/>
        <w:ind w:firstLine="480" w:firstLineChars="200"/>
        <w:rPr>
          <w:rFonts w:ascii="宋体" w:hAnsi="宋体"/>
          <w:sz w:val="24"/>
        </w:rPr>
      </w:pPr>
    </w:p>
    <w:p>
      <w:pPr>
        <w:spacing w:line="400" w:lineRule="exact"/>
        <w:ind w:firstLine="480" w:firstLineChars="200"/>
        <w:rPr>
          <w:rFonts w:ascii="宋体" w:hAnsi="宋体"/>
          <w:sz w:val="24"/>
        </w:rPr>
      </w:pPr>
    </w:p>
    <w:p>
      <w:pPr>
        <w:spacing w:line="400" w:lineRule="exact"/>
        <w:rPr>
          <w:rFonts w:ascii="宋体" w:hAnsi="宋体"/>
          <w:sz w:val="24"/>
        </w:rPr>
      </w:pPr>
    </w:p>
    <w:p>
      <w:pPr>
        <w:pStyle w:val="4"/>
        <w:rPr>
          <w:rFonts w:ascii="宋体" w:hAnsi="宋体"/>
        </w:rPr>
      </w:pPr>
      <w:bookmarkStart w:id="0" w:name="_GoBack"/>
      <w:bookmarkEnd w:id="0"/>
    </w:p>
    <w:p>
      <w:pPr>
        <w:rPr>
          <w:rFonts w:ascii="宋体" w:hAnsi="宋体"/>
          <w:sz w:val="24"/>
        </w:rPr>
      </w:pPr>
    </w:p>
    <w:p>
      <w:pPr>
        <w:pStyle w:val="4"/>
        <w:rPr>
          <w:rFonts w:ascii="宋体" w:hAnsi="宋体"/>
        </w:rPr>
      </w:pPr>
    </w:p>
    <w:p>
      <w:pPr>
        <w:rPr>
          <w:rFonts w:ascii="宋体" w:hAnsi="宋体"/>
          <w:sz w:val="24"/>
        </w:rPr>
      </w:pPr>
    </w:p>
    <w:p>
      <w:pPr>
        <w:pStyle w:val="4"/>
        <w:rPr>
          <w:rFonts w:ascii="宋体" w:hAnsi="宋体"/>
        </w:rPr>
      </w:pPr>
    </w:p>
    <w:p>
      <w:pPr>
        <w:rPr>
          <w:rFonts w:ascii="宋体" w:hAnsi="宋体"/>
          <w:sz w:val="24"/>
        </w:rPr>
      </w:pPr>
    </w:p>
    <w:p>
      <w:pPr>
        <w:pStyle w:val="4"/>
        <w:rPr>
          <w:rFonts w:ascii="宋体" w:hAnsi="宋体"/>
        </w:rPr>
      </w:pPr>
    </w:p>
    <w:p>
      <w:pPr>
        <w:rPr>
          <w:rFonts w:ascii="宋体" w:hAnsi="宋体"/>
          <w:sz w:val="24"/>
        </w:rPr>
      </w:pPr>
    </w:p>
    <w:p>
      <w:pPr>
        <w:pStyle w:val="4"/>
        <w:rPr>
          <w:rFonts w:ascii="宋体" w:hAnsi="宋体"/>
        </w:rPr>
      </w:pPr>
    </w:p>
    <w:p>
      <w:pPr>
        <w:rPr>
          <w:rFonts w:ascii="宋体" w:hAnsi="宋体"/>
          <w:sz w:val="24"/>
        </w:rPr>
      </w:pPr>
    </w:p>
    <w:p>
      <w:pPr>
        <w:pStyle w:val="4"/>
        <w:rPr>
          <w:rFonts w:ascii="宋体" w:hAnsi="宋体"/>
        </w:rPr>
      </w:pPr>
    </w:p>
    <w:p>
      <w:pPr>
        <w:rPr>
          <w:rFonts w:ascii="宋体" w:hAnsi="宋体"/>
          <w:sz w:val="24"/>
        </w:rPr>
      </w:pPr>
    </w:p>
    <w:p>
      <w:pPr>
        <w:pStyle w:val="4"/>
        <w:rPr>
          <w:rFonts w:ascii="宋体" w:hAnsi="宋体"/>
        </w:rPr>
      </w:pPr>
    </w:p>
    <w:p>
      <w:pPr>
        <w:rPr>
          <w:rFonts w:ascii="宋体" w:hAnsi="宋体"/>
          <w:sz w:val="24"/>
        </w:rPr>
      </w:pPr>
    </w:p>
    <w:p>
      <w:pPr>
        <w:rPr>
          <w:rFonts w:ascii="宋体" w:hAnsi="宋体"/>
          <w:sz w:val="24"/>
        </w:rPr>
      </w:pPr>
    </w:p>
    <w:p>
      <w:pPr>
        <w:pStyle w:val="4"/>
        <w:rPr>
          <w:rFonts w:ascii="宋体" w:hAnsi="宋体"/>
          <w:sz w:val="28"/>
          <w:szCs w:val="28"/>
        </w:rPr>
      </w:pPr>
      <w:r>
        <w:rPr>
          <w:rFonts w:hint="eastAsia" w:ascii="宋体" w:hAnsi="宋体"/>
          <w:sz w:val="28"/>
          <w:szCs w:val="28"/>
        </w:rPr>
        <w:t>附件1：</w:t>
      </w:r>
    </w:p>
    <w:p>
      <w:pPr>
        <w:rPr>
          <w:rFonts w:ascii="宋体" w:hAnsi="宋体"/>
          <w:sz w:val="24"/>
        </w:rPr>
      </w:pPr>
    </w:p>
    <w:p>
      <w:pPr>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青海省农机购置补贴机具调查核实表</w:t>
      </w:r>
    </w:p>
    <w:p>
      <w:pPr>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市        县         乡        村</w:t>
      </w:r>
    </w:p>
    <w:tbl>
      <w:tblPr>
        <w:tblStyle w:val="9"/>
        <w:tblW w:w="5000" w:type="pct"/>
        <w:tblInd w:w="0" w:type="dxa"/>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Layout w:type="autofit"/>
        <w:tblCellMar>
          <w:top w:w="15" w:type="dxa"/>
          <w:left w:w="15" w:type="dxa"/>
          <w:bottom w:w="15" w:type="dxa"/>
          <w:right w:w="15" w:type="dxa"/>
        </w:tblCellMar>
      </w:tblPr>
      <w:tblGrid>
        <w:gridCol w:w="2195"/>
        <w:gridCol w:w="1802"/>
        <w:gridCol w:w="2369"/>
        <w:gridCol w:w="2150"/>
      </w:tblGrid>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244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姓名或组织名称</w:t>
            </w:r>
          </w:p>
        </w:tc>
        <w:tc>
          <w:tcPr>
            <w:tcW w:w="2130"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rPr>
                <w:rFonts w:ascii="仿宋_GB2312" w:hAnsi="仿宋_GB2312" w:eastAsia="仿宋_GB2312" w:cs="仿宋_GB2312"/>
                <w:color w:val="000000"/>
                <w:kern w:val="0"/>
                <w:sz w:val="28"/>
                <w:szCs w:val="28"/>
              </w:rPr>
            </w:pPr>
          </w:p>
        </w:tc>
        <w:tc>
          <w:tcPr>
            <w:tcW w:w="2655"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地  址</w:t>
            </w:r>
          </w:p>
        </w:tc>
        <w:tc>
          <w:tcPr>
            <w:tcW w:w="2550"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rPr>
                <w:rFonts w:ascii="仿宋_GB2312" w:hAnsi="仿宋_GB2312" w:eastAsia="仿宋_GB2312" w:cs="仿宋_GB2312"/>
                <w:color w:val="000000"/>
                <w:kern w:val="0"/>
                <w:sz w:val="28"/>
                <w:szCs w:val="28"/>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244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联系电话</w:t>
            </w:r>
          </w:p>
        </w:tc>
        <w:tc>
          <w:tcPr>
            <w:tcW w:w="2130" w:type="dxa"/>
            <w:tcBorders>
              <w:top w:val="nil"/>
              <w:left w:val="nil"/>
              <w:bottom w:val="single" w:color="auto" w:sz="6" w:space="0"/>
              <w:right w:val="single" w:color="auto" w:sz="6" w:space="0"/>
            </w:tcBorders>
            <w:tcMar>
              <w:top w:w="0" w:type="dxa"/>
              <w:left w:w="105" w:type="dxa"/>
              <w:bottom w:w="0" w:type="dxa"/>
              <w:right w:w="105" w:type="dxa"/>
            </w:tcMar>
            <w:vAlign w:val="center"/>
          </w:tcPr>
          <w:p>
            <w:pPr>
              <w:rPr>
                <w:rFonts w:ascii="仿宋_GB2312" w:hAnsi="仿宋_GB2312" w:eastAsia="仿宋_GB2312" w:cs="仿宋_GB2312"/>
                <w:color w:val="000000"/>
                <w:kern w:val="0"/>
                <w:sz w:val="28"/>
                <w:szCs w:val="28"/>
              </w:rPr>
            </w:pPr>
          </w:p>
        </w:tc>
        <w:tc>
          <w:tcPr>
            <w:tcW w:w="2655" w:type="dxa"/>
            <w:tcBorders>
              <w:top w:val="nil"/>
              <w:left w:val="nil"/>
              <w:bottom w:val="single" w:color="auto" w:sz="6" w:space="0"/>
              <w:right w:val="single" w:color="auto" w:sz="6" w:space="0"/>
            </w:tcBorders>
            <w:tcMar>
              <w:top w:w="0" w:type="dxa"/>
              <w:left w:w="105" w:type="dxa"/>
              <w:bottom w:w="0" w:type="dxa"/>
              <w:right w:w="105" w:type="dxa"/>
            </w:tcMar>
            <w:vAlign w:val="center"/>
          </w:tcPr>
          <w:p>
            <w:pP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生产企业</w:t>
            </w:r>
          </w:p>
        </w:tc>
        <w:tc>
          <w:tcPr>
            <w:tcW w:w="2550" w:type="dxa"/>
            <w:tcBorders>
              <w:top w:val="nil"/>
              <w:left w:val="nil"/>
              <w:bottom w:val="single" w:color="auto" w:sz="6" w:space="0"/>
              <w:right w:val="single" w:color="auto" w:sz="6" w:space="0"/>
            </w:tcBorders>
            <w:tcMar>
              <w:top w:w="0" w:type="dxa"/>
              <w:left w:w="105" w:type="dxa"/>
              <w:bottom w:w="0" w:type="dxa"/>
              <w:right w:w="105" w:type="dxa"/>
            </w:tcMar>
            <w:vAlign w:val="center"/>
          </w:tcPr>
          <w:p>
            <w:pPr>
              <w:rPr>
                <w:rFonts w:ascii="仿宋_GB2312" w:hAnsi="仿宋_GB2312" w:eastAsia="仿宋_GB2312" w:cs="仿宋_GB2312"/>
                <w:color w:val="000000"/>
                <w:kern w:val="0"/>
                <w:sz w:val="28"/>
                <w:szCs w:val="28"/>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244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购置机具品目</w:t>
            </w:r>
          </w:p>
        </w:tc>
        <w:tc>
          <w:tcPr>
            <w:tcW w:w="2130" w:type="dxa"/>
            <w:tcBorders>
              <w:top w:val="nil"/>
              <w:left w:val="nil"/>
              <w:bottom w:val="single" w:color="auto" w:sz="6" w:space="0"/>
              <w:right w:val="single" w:color="auto" w:sz="6" w:space="0"/>
            </w:tcBorders>
            <w:tcMar>
              <w:top w:w="0" w:type="dxa"/>
              <w:left w:w="105" w:type="dxa"/>
              <w:bottom w:w="0" w:type="dxa"/>
              <w:right w:w="105" w:type="dxa"/>
            </w:tcMar>
            <w:vAlign w:val="center"/>
          </w:tcPr>
          <w:p>
            <w:pPr>
              <w:rPr>
                <w:rFonts w:ascii="仿宋_GB2312" w:hAnsi="仿宋_GB2312" w:eastAsia="仿宋_GB2312" w:cs="仿宋_GB2312"/>
                <w:color w:val="000000"/>
                <w:kern w:val="0"/>
                <w:sz w:val="28"/>
                <w:szCs w:val="28"/>
              </w:rPr>
            </w:pPr>
          </w:p>
        </w:tc>
        <w:tc>
          <w:tcPr>
            <w:tcW w:w="2655" w:type="dxa"/>
            <w:tcBorders>
              <w:top w:val="nil"/>
              <w:left w:val="nil"/>
              <w:bottom w:val="single" w:color="auto" w:sz="6" w:space="0"/>
              <w:right w:val="single" w:color="auto" w:sz="6" w:space="0"/>
            </w:tcBorders>
            <w:tcMar>
              <w:top w:w="0" w:type="dxa"/>
              <w:left w:w="105" w:type="dxa"/>
              <w:bottom w:w="0" w:type="dxa"/>
              <w:right w:w="105" w:type="dxa"/>
            </w:tcMar>
            <w:vAlign w:val="center"/>
          </w:tcPr>
          <w:p>
            <w:pP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机具型号（铭牌）</w:t>
            </w:r>
          </w:p>
        </w:tc>
        <w:tc>
          <w:tcPr>
            <w:tcW w:w="2550" w:type="dxa"/>
            <w:tcBorders>
              <w:top w:val="nil"/>
              <w:left w:val="nil"/>
              <w:bottom w:val="single" w:color="auto" w:sz="6" w:space="0"/>
              <w:right w:val="single" w:color="auto" w:sz="6" w:space="0"/>
            </w:tcBorders>
            <w:tcMar>
              <w:top w:w="0" w:type="dxa"/>
              <w:left w:w="105" w:type="dxa"/>
              <w:bottom w:w="0" w:type="dxa"/>
              <w:right w:w="105" w:type="dxa"/>
            </w:tcMar>
            <w:vAlign w:val="center"/>
          </w:tcPr>
          <w:p>
            <w:pPr>
              <w:rPr>
                <w:rFonts w:ascii="仿宋_GB2312" w:hAnsi="仿宋_GB2312" w:eastAsia="仿宋_GB2312" w:cs="仿宋_GB2312"/>
                <w:color w:val="000000"/>
                <w:kern w:val="0"/>
                <w:sz w:val="28"/>
                <w:szCs w:val="28"/>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PrEx>
        <w:tc>
          <w:tcPr>
            <w:tcW w:w="244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购机者实际支付自筹资金额</w:t>
            </w:r>
          </w:p>
        </w:tc>
        <w:tc>
          <w:tcPr>
            <w:tcW w:w="2130" w:type="dxa"/>
            <w:tcBorders>
              <w:top w:val="nil"/>
              <w:left w:val="nil"/>
              <w:bottom w:val="single" w:color="auto" w:sz="6" w:space="0"/>
              <w:right w:val="single" w:color="auto" w:sz="6" w:space="0"/>
            </w:tcBorders>
            <w:tcMar>
              <w:top w:w="0" w:type="dxa"/>
              <w:left w:w="105" w:type="dxa"/>
              <w:bottom w:w="0" w:type="dxa"/>
              <w:right w:w="105" w:type="dxa"/>
            </w:tcMar>
            <w:vAlign w:val="center"/>
          </w:tcPr>
          <w:p>
            <w:pPr>
              <w:rPr>
                <w:rFonts w:ascii="仿宋_GB2312" w:hAnsi="仿宋_GB2312" w:eastAsia="仿宋_GB2312" w:cs="仿宋_GB2312"/>
                <w:color w:val="000000"/>
                <w:kern w:val="0"/>
                <w:sz w:val="28"/>
                <w:szCs w:val="28"/>
              </w:rPr>
            </w:pPr>
          </w:p>
        </w:tc>
        <w:tc>
          <w:tcPr>
            <w:tcW w:w="2655" w:type="dxa"/>
            <w:tcBorders>
              <w:top w:val="nil"/>
              <w:left w:val="nil"/>
              <w:bottom w:val="single" w:color="auto" w:sz="6" w:space="0"/>
              <w:right w:val="single" w:color="auto" w:sz="6" w:space="0"/>
            </w:tcBorders>
            <w:tcMar>
              <w:top w:w="0" w:type="dxa"/>
              <w:left w:w="105" w:type="dxa"/>
              <w:bottom w:w="0" w:type="dxa"/>
              <w:right w:w="105" w:type="dxa"/>
            </w:tcMar>
            <w:vAlign w:val="center"/>
          </w:tcPr>
          <w:p>
            <w:pP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销售总价</w:t>
            </w:r>
          </w:p>
          <w:p>
            <w:pP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（以发票金额为准）</w:t>
            </w:r>
          </w:p>
        </w:tc>
        <w:tc>
          <w:tcPr>
            <w:tcW w:w="2550" w:type="dxa"/>
            <w:tcBorders>
              <w:top w:val="nil"/>
              <w:left w:val="nil"/>
              <w:bottom w:val="single" w:color="auto" w:sz="6" w:space="0"/>
              <w:right w:val="single" w:color="auto" w:sz="6" w:space="0"/>
            </w:tcBorders>
            <w:tcMar>
              <w:top w:w="0" w:type="dxa"/>
              <w:left w:w="105" w:type="dxa"/>
              <w:bottom w:w="0" w:type="dxa"/>
              <w:right w:w="105" w:type="dxa"/>
            </w:tcMar>
            <w:vAlign w:val="center"/>
          </w:tcPr>
          <w:p>
            <w:pPr>
              <w:rPr>
                <w:rFonts w:ascii="仿宋_GB2312" w:hAnsi="仿宋_GB2312" w:eastAsia="仿宋_GB2312" w:cs="仿宋_GB2312"/>
                <w:color w:val="000000"/>
                <w:kern w:val="0"/>
                <w:sz w:val="28"/>
                <w:szCs w:val="28"/>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244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中央补贴额</w:t>
            </w:r>
          </w:p>
        </w:tc>
        <w:tc>
          <w:tcPr>
            <w:tcW w:w="2130" w:type="dxa"/>
            <w:tcBorders>
              <w:top w:val="nil"/>
              <w:left w:val="nil"/>
              <w:bottom w:val="single" w:color="auto" w:sz="6" w:space="0"/>
              <w:right w:val="single" w:color="auto" w:sz="6" w:space="0"/>
            </w:tcBorders>
            <w:tcMar>
              <w:top w:w="0" w:type="dxa"/>
              <w:left w:w="105" w:type="dxa"/>
              <w:bottom w:w="0" w:type="dxa"/>
              <w:right w:w="105" w:type="dxa"/>
            </w:tcMar>
            <w:vAlign w:val="center"/>
          </w:tcPr>
          <w:p>
            <w:pPr>
              <w:rPr>
                <w:rFonts w:ascii="仿宋_GB2312" w:hAnsi="仿宋_GB2312" w:eastAsia="仿宋_GB2312" w:cs="仿宋_GB2312"/>
                <w:color w:val="000000"/>
                <w:kern w:val="0"/>
                <w:sz w:val="28"/>
                <w:szCs w:val="28"/>
              </w:rPr>
            </w:pPr>
          </w:p>
        </w:tc>
        <w:tc>
          <w:tcPr>
            <w:tcW w:w="2655" w:type="dxa"/>
            <w:tcBorders>
              <w:top w:val="nil"/>
              <w:left w:val="nil"/>
              <w:bottom w:val="single" w:color="auto" w:sz="6" w:space="0"/>
              <w:right w:val="single" w:color="auto" w:sz="6" w:space="0"/>
            </w:tcBorders>
            <w:tcMar>
              <w:top w:w="0" w:type="dxa"/>
              <w:left w:w="105" w:type="dxa"/>
              <w:bottom w:w="0" w:type="dxa"/>
              <w:right w:w="105" w:type="dxa"/>
            </w:tcMar>
            <w:vAlign w:val="center"/>
          </w:tcPr>
          <w:p>
            <w:pP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省级补贴额</w:t>
            </w:r>
          </w:p>
        </w:tc>
        <w:tc>
          <w:tcPr>
            <w:tcW w:w="2550" w:type="dxa"/>
            <w:tcBorders>
              <w:top w:val="nil"/>
              <w:left w:val="nil"/>
              <w:bottom w:val="single" w:color="auto" w:sz="6" w:space="0"/>
              <w:right w:val="single" w:color="auto" w:sz="6" w:space="0"/>
            </w:tcBorders>
            <w:tcMar>
              <w:top w:w="0" w:type="dxa"/>
              <w:left w:w="105" w:type="dxa"/>
              <w:bottom w:w="0" w:type="dxa"/>
              <w:right w:w="105" w:type="dxa"/>
            </w:tcMar>
            <w:vAlign w:val="center"/>
          </w:tcPr>
          <w:p>
            <w:pPr>
              <w:rPr>
                <w:rFonts w:ascii="仿宋_GB2312" w:hAnsi="仿宋_GB2312" w:eastAsia="仿宋_GB2312" w:cs="仿宋_GB2312"/>
                <w:color w:val="000000"/>
                <w:kern w:val="0"/>
                <w:sz w:val="28"/>
                <w:szCs w:val="28"/>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244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数  量</w:t>
            </w:r>
          </w:p>
        </w:tc>
        <w:tc>
          <w:tcPr>
            <w:tcW w:w="2130" w:type="dxa"/>
            <w:tcBorders>
              <w:top w:val="nil"/>
              <w:left w:val="nil"/>
              <w:bottom w:val="single" w:color="auto" w:sz="6" w:space="0"/>
              <w:right w:val="single" w:color="auto" w:sz="6" w:space="0"/>
            </w:tcBorders>
            <w:tcMar>
              <w:top w:w="0" w:type="dxa"/>
              <w:left w:w="105" w:type="dxa"/>
              <w:bottom w:w="0" w:type="dxa"/>
              <w:right w:w="105" w:type="dxa"/>
            </w:tcMar>
            <w:vAlign w:val="center"/>
          </w:tcPr>
          <w:p>
            <w:pPr>
              <w:rPr>
                <w:rFonts w:ascii="仿宋_GB2312" w:hAnsi="仿宋_GB2312" w:eastAsia="仿宋_GB2312" w:cs="仿宋_GB2312"/>
                <w:color w:val="000000"/>
                <w:kern w:val="0"/>
                <w:sz w:val="28"/>
                <w:szCs w:val="28"/>
              </w:rPr>
            </w:pPr>
          </w:p>
        </w:tc>
        <w:tc>
          <w:tcPr>
            <w:tcW w:w="2655" w:type="dxa"/>
            <w:tcBorders>
              <w:top w:val="nil"/>
              <w:left w:val="nil"/>
              <w:bottom w:val="single" w:color="auto" w:sz="6" w:space="0"/>
              <w:right w:val="single" w:color="auto" w:sz="6" w:space="0"/>
            </w:tcBorders>
            <w:tcMar>
              <w:top w:w="0" w:type="dxa"/>
              <w:left w:w="105" w:type="dxa"/>
              <w:bottom w:w="0" w:type="dxa"/>
              <w:right w:w="105" w:type="dxa"/>
            </w:tcMar>
            <w:vAlign w:val="center"/>
          </w:tcPr>
          <w:p>
            <w:pP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经销商</w:t>
            </w:r>
          </w:p>
        </w:tc>
        <w:tc>
          <w:tcPr>
            <w:tcW w:w="2550" w:type="dxa"/>
            <w:tcBorders>
              <w:top w:val="nil"/>
              <w:left w:val="nil"/>
              <w:bottom w:val="single" w:color="auto" w:sz="6" w:space="0"/>
              <w:right w:val="single" w:color="auto" w:sz="6" w:space="0"/>
            </w:tcBorders>
            <w:tcMar>
              <w:top w:w="0" w:type="dxa"/>
              <w:left w:w="105" w:type="dxa"/>
              <w:bottom w:w="0" w:type="dxa"/>
              <w:right w:w="105" w:type="dxa"/>
            </w:tcMar>
            <w:vAlign w:val="center"/>
          </w:tcPr>
          <w:p>
            <w:pPr>
              <w:rPr>
                <w:rFonts w:ascii="仿宋_GB2312" w:hAnsi="仿宋_GB2312" w:eastAsia="仿宋_GB2312" w:cs="仿宋_GB2312"/>
                <w:color w:val="000000"/>
                <w:kern w:val="0"/>
                <w:sz w:val="28"/>
                <w:szCs w:val="28"/>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rPr>
          <w:trHeight w:val="5119" w:hRule="atLeast"/>
        </w:trPr>
        <w:tc>
          <w:tcPr>
            <w:tcW w:w="9780" w:type="dxa"/>
            <w:gridSpan w:val="4"/>
            <w:tcBorders>
              <w:top w:val="nil"/>
              <w:left w:val="single" w:color="auto" w:sz="6" w:space="0"/>
              <w:bottom w:val="single" w:color="auto" w:sz="6" w:space="0"/>
              <w:right w:val="single" w:color="auto" w:sz="6" w:space="0"/>
            </w:tcBorders>
            <w:tcMar>
              <w:top w:w="0" w:type="dxa"/>
              <w:left w:w="105" w:type="dxa"/>
              <w:bottom w:w="0" w:type="dxa"/>
              <w:right w:w="105" w:type="dxa"/>
            </w:tcMar>
          </w:tcPr>
          <w:p>
            <w:pP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机具办理情况（自己办理还是由经销商办理）： </w:t>
            </w:r>
          </w:p>
          <w:p>
            <w:pP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机具购买时间： </w:t>
            </w:r>
          </w:p>
          <w:p>
            <w:pP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机具使用情况：</w:t>
            </w:r>
          </w:p>
          <w:p>
            <w:pP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p>
            <w:pP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对农机购置补贴政策的意见和建议：</w:t>
            </w:r>
          </w:p>
          <w:p>
            <w:pP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p>
            <w:pP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所提供的以上信息真实。      购机者签名： </w:t>
            </w:r>
          </w:p>
        </w:tc>
      </w:tr>
    </w:tbl>
    <w:p>
      <w:pPr>
        <w:widowControl/>
        <w:spacing w:line="585" w:lineRule="atLeast"/>
        <w:jc w:val="left"/>
        <w:rPr>
          <w:rFonts w:ascii="仿宋_GB2312" w:hAnsi="宋体" w:eastAsia="仿宋_GB2312" w:cs="宋体"/>
          <w:color w:val="333333"/>
          <w:sz w:val="29"/>
          <w:szCs w:val="29"/>
        </w:rPr>
      </w:pPr>
      <w:r>
        <w:rPr>
          <w:rFonts w:hint="eastAsia" w:ascii="仿宋_GB2312" w:hAnsi="宋体" w:eastAsia="仿宋_GB2312" w:cs="宋体"/>
          <w:color w:val="333333"/>
          <w:sz w:val="29"/>
          <w:szCs w:val="29"/>
        </w:rPr>
        <w:t>核实人员签名（须2人以上签名）：</w:t>
      </w:r>
    </w:p>
    <w:p>
      <w:pPr>
        <w:spacing w:line="480" w:lineRule="exact"/>
        <w:rPr>
          <w:rFonts w:ascii="仿宋_GB2312" w:hAnsi="仿宋_GB2312" w:eastAsia="仿宋_GB2312" w:cs="仿宋_GB2312"/>
          <w:sz w:val="36"/>
          <w:szCs w:val="36"/>
        </w:rPr>
      </w:pPr>
    </w:p>
    <w:p>
      <w:pPr>
        <w:spacing w:line="480" w:lineRule="exact"/>
        <w:rPr>
          <w:rFonts w:ascii="仿宋_GB2312" w:hAnsi="仿宋_GB2312" w:eastAsia="仿宋_GB2312" w:cs="仿宋_GB2312"/>
          <w:sz w:val="36"/>
          <w:szCs w:val="36"/>
        </w:rPr>
      </w:pPr>
    </w:p>
    <w:p>
      <w:pPr>
        <w:spacing w:line="480" w:lineRule="exact"/>
        <w:rPr>
          <w:rFonts w:ascii="仿宋_GB2312" w:hAnsi="仿宋_GB2312" w:eastAsia="仿宋_GB2312" w:cs="仿宋_GB2312"/>
          <w:sz w:val="36"/>
          <w:szCs w:val="36"/>
        </w:rPr>
      </w:pPr>
    </w:p>
    <w:p>
      <w:pPr>
        <w:spacing w:line="480" w:lineRule="exact"/>
        <w:rPr>
          <w:rFonts w:ascii="仿宋_GB2312" w:hAnsi="仿宋_GB2312" w:eastAsia="仿宋_GB2312" w:cs="仿宋_GB2312"/>
          <w:sz w:val="36"/>
          <w:szCs w:val="36"/>
        </w:rPr>
      </w:pPr>
      <w:r>
        <w:rPr>
          <w:rFonts w:hint="eastAsia" w:ascii="仿宋_GB2312" w:hAnsi="仿宋_GB2312" w:eastAsia="仿宋_GB2312" w:cs="仿宋_GB2312"/>
          <w:sz w:val="36"/>
          <w:szCs w:val="36"/>
        </w:rPr>
        <w:t>附件2：</w:t>
      </w:r>
    </w:p>
    <w:p>
      <w:pPr>
        <w:jc w:val="center"/>
        <w:rPr>
          <w:rFonts w:ascii="仿宋_GB2312" w:eastAsia="仿宋_GB2312"/>
          <w:color w:val="000000"/>
          <w:sz w:val="32"/>
          <w:szCs w:val="32"/>
        </w:rPr>
      </w:pPr>
      <w:r>
        <w:rPr>
          <w:rFonts w:hint="eastAsia" w:ascii="仿宋_GB2312" w:eastAsia="仿宋_GB2312"/>
          <w:color w:val="000000"/>
          <w:sz w:val="32"/>
          <w:szCs w:val="32"/>
        </w:rPr>
        <w:t>农机购置补贴办理</w:t>
      </w:r>
    </w:p>
    <w:p>
      <w:r>
        <w:pict>
          <v:rect id="_x0000_s1026" o:spid="_x0000_s1026" o:spt="1" style="position:absolute;left:0pt;margin-left:49.35pt;margin-top:6.05pt;height:30.75pt;width:114.65pt;mso-wrap-distance-bottom:0pt;mso-wrap-distance-left:9pt;mso-wrap-distance-right:9pt;mso-wrap-distance-top:0pt;z-index:251659264;v-text-anchor:middle;mso-width-relative:page;mso-height-relative:page;" coordsize="21600,21600" o:gfxdata="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F0Z88rWAAAACAEAAA8AAAAA&#10;AAAAAQAgAAAAIgAAAGRycy9kb3ducmV2LnhtbFBLAQIUABQAAAAIAIdO4kDZv9aRiAIAABsFAAAO&#10;AAAAAAAAAAEAIAAAACUBAABkcnMvZTJvRG9jLnhtbFBLBQYAAAAABgAGAFkBAAAfBgAAAAA=&#10;">
            <v:path/>
            <v:fill focussize="0,0"/>
            <v:stroke weight="1pt"/>
            <v:imagedata o:title=""/>
            <o:lock v:ext="edit"/>
            <v:textbox>
              <w:txbxContent>
                <w:p>
                  <w:pPr>
                    <w:jc w:val="center"/>
                  </w:pPr>
                  <w:r>
                    <w:rPr>
                      <w:rFonts w:hint="eastAsia"/>
                    </w:rPr>
                    <w:t>申请人</w:t>
                  </w:r>
                </w:p>
              </w:txbxContent>
            </v:textbox>
            <w10:wrap type="square"/>
          </v:rect>
        </w:pict>
      </w:r>
    </w:p>
    <w:p>
      <w:pPr>
        <w:tabs>
          <w:tab w:val="left" w:pos="2585"/>
        </w:tabs>
        <w:jc w:val="left"/>
      </w:pPr>
      <w:r>
        <w:pict>
          <v:line id="_x0000_s1044" o:spid="_x0000_s1044" o:spt="20" style="position:absolute;left:0pt;flip:x y;margin-left:301.2pt;margin-top:3.5pt;height:34.3pt;width:0.55pt;z-index:251673600;mso-width-relative:page;mso-height-relative:page;" coordsize="21600,21600" o:gfxdata="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WgmFbTAAAACAEAAA8AAAAAAAAAAQAgAAAAIgAAAGRy&#10;cy9kb3ducmV2LnhtbFBLAQIUABQAAAAIAIdO4kBnTlikCgIAAAoEAAAOAAAAAAAAAAEAIAAAACIB&#10;AABkcnMvZTJvRG9jLnhtbFBLBQYAAAAABgAGAFkBAACeBQAAAAA=&#10;">
            <v:path arrowok="t"/>
            <v:fill focussize="0,0"/>
            <v:stroke/>
            <v:imagedata o:title=""/>
            <o:lock v:ext="edit"/>
          </v:line>
        </w:pict>
      </w:r>
      <w:r>
        <w:pict>
          <v:line id="_x0000_s1043" o:spid="_x0000_s1043" o:spt="20" style="position:absolute;left:0pt;flip:x;margin-left:168.65pt;margin-top:3.4pt;height:1.9pt;width:132.45pt;z-index:251674624;mso-width-relative:page;mso-height-relative:page;" coordsize="21600,21600" o:gfxdata="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IGjeT1wAAAAgBAAAPAAAAAAAAAAEAIAAA&#10;ACIAAABkcnMvZG93bnJldi54bWxQSwECFAAUAAAACACHTuJAYZDEQg0CAAADBAAADgAAAAAAAAAB&#10;ACAAAAAmAQAAZHJzL2Uyb0RvYy54bWxQSwUGAAAAAAYABgBZAQAApQUAAAAA&#10;">
            <v:path arrowok="t"/>
            <v:fill focussize="0,0"/>
            <v:stroke endarrow="open"/>
            <v:imagedata o:title=""/>
            <o:lock v:ext="edit"/>
          </v:line>
        </w:pict>
      </w:r>
    </w:p>
    <w:p>
      <w:pPr>
        <w:pStyle w:val="4"/>
        <w:jc w:val="left"/>
      </w:pPr>
      <w:r>
        <w:rPr>
          <w:sz w:val="48"/>
        </w:rPr>
        <w:pict>
          <v:line id="_x0000_s1048" o:spid="_x0000_s1048" o:spt="20" style="position:absolute;left:0pt;flip:x y;margin-left:301.75pt;margin-top:11.9pt;height:34.3pt;width:0.55pt;z-index:251679744;mso-width-relative:page;mso-height-relative:page;" coordsize="21600,21600" o:gfxdata="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WgmFbTAAAACAEAAA8AAAAAAAAAAQAgAAAAIgAAAGRy&#10;cy9kb3ducmV2LnhtbFBLAQIUABQAAAAIAIdO4kBnTlikCgIAAAoEAAAOAAAAAAAAAAEAIAAAACIB&#10;AABkcnMvZTJvRG9jLnhtbFBLBQYAAAAABgAGAFkBAACeBQAAAAA=&#10;">
            <v:path arrowok="t"/>
            <v:fill focussize="0,0"/>
            <v:stroke/>
            <v:imagedata o:title=""/>
            <o:lock v:ext="edit"/>
          </v:line>
        </w:pict>
      </w:r>
      <w:r>
        <w:pict>
          <v:line id="_x0000_s1042" o:spid="_x0000_s1042" o:spt="20" style="position:absolute;left:0pt;flip:x;margin-left:102.4pt;margin-top:7.4pt;height:10.7pt;width:0.6pt;z-index:251666432;mso-width-relative:page;mso-height-relative:page;" coordsize="21600,21600" o:gfxdata="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7bArfXAAAACQEAAA8AAAAAAAAAAQAgAAAA&#10;IgAAAGRycy9kb3ducmV2LnhtbFBLAQIUABQAAAAIAIdO4kCco1poDAIAAAEEAAAOAAAAAAAAAAEA&#10;IAAAACYBAABkcnMvZTJvRG9jLnhtbFBLBQYAAAAABgAGAFkBAACkBQAAAAA=&#10;">
            <v:path arrowok="t"/>
            <v:fill focussize="0,0"/>
            <v:stroke endarrow="open"/>
            <v:imagedata o:title=""/>
            <o:lock v:ext="edit"/>
          </v:line>
        </w:pict>
      </w:r>
      <w:r>
        <w:pict>
          <v:rect id="_x0000_s1041" o:spid="_x0000_s1041" o:spt="1" style="position:absolute;left:0pt;margin-left:50pt;margin-top:19.95pt;height:23.65pt;width:117.7pt;mso-wrap-distance-left:9pt;mso-wrap-distance-right:9pt;z-index:-251656192;v-text-anchor:middle;mso-width-relative:page;mso-height-relative:page;" coordsize="21600,21600" wrapcoords="-92 -457 -92 20778 21380 20778 21380 -457 -92 -457" o:gfxdata="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vl68K9cAAAAJAQAADwAA&#10;AAAAAAABACAAAAAiAAAAZHJzL2Rvd25yZXYueG1sUEsBAhQAFAAAAAgAh07iQKWwlpyJAgAAGwUA&#10;AA4AAAAAAAAAAQAgAAAAJgEAAGRycy9lMm9Eb2MueG1sUEsFBgAAAAAGAAYAWQEAACEGAAAAAA==&#10;">
            <v:path/>
            <v:fill focussize="0,0"/>
            <v:stroke weight="1pt"/>
            <v:imagedata o:title=""/>
            <o:lock v:ext="edit"/>
            <v:textbox>
              <w:txbxContent>
                <w:p>
                  <w:pPr>
                    <w:jc w:val="center"/>
                  </w:pPr>
                  <w:r>
                    <w:rPr>
                      <w:rFonts w:hint="eastAsia"/>
                    </w:rPr>
                    <w:t>资格审查</w:t>
                  </w:r>
                </w:p>
              </w:txbxContent>
            </v:textbox>
            <w10:wrap type="tight"/>
          </v:rect>
        </w:pict>
      </w:r>
    </w:p>
    <w:p>
      <w:pPr>
        <w:tabs>
          <w:tab w:val="left" w:pos="1678"/>
        </w:tabs>
        <w:ind w:firstLine="1680" w:firstLineChars="800"/>
        <w:jc w:val="left"/>
        <w:rPr>
          <w:rFonts w:ascii="Arial" w:hAnsi="Arial" w:cs="Arial"/>
          <w:sz w:val="48"/>
          <w:szCs w:val="48"/>
        </w:rPr>
      </w:pPr>
      <w:r>
        <w:pict>
          <v:line id="_x0000_s1049" o:spid="_x0000_s1049" o:spt="20" style="position:absolute;left:0pt;flip:x y;margin-left:302.3pt;margin-top:21.45pt;height:34.3pt;width:0.55pt;z-index:251680768;mso-width-relative:page;mso-height-relative:page;" coordsize="21600,21600" o:gfxdata="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WgmFbTAAAACAEAAA8AAAAAAAAAAQAgAAAAIgAAAGRy&#10;cy9kb3ducmV2LnhtbFBLAQIUABQAAAAIAIdO4kBnTlikCgIAAAoEAAAOAAAAAAAAAAEAIAAAACIB&#10;AABkcnMvZTJvRG9jLnhtbFBLBQYAAAAABgAGAFkBAACeBQAAAAA=&#10;">
            <v:path arrowok="t"/>
            <v:fill focussize="0,0"/>
            <v:stroke/>
            <v:imagedata o:title=""/>
            <o:lock v:ext="edit"/>
          </v:line>
        </w:pict>
      </w:r>
      <w:r>
        <w:rPr>
          <w:sz w:val="48"/>
        </w:rPr>
        <w:pict>
          <v:line id="_x0000_s1047" o:spid="_x0000_s1047" o:spt="20" style="position:absolute;left:0pt;flip:x;margin-left:101.2pt;margin-top:29.25pt;height:10.7pt;width:0.6pt;z-index:251678720;mso-width-relative:page;mso-height-relative:page;" coordsize="21600,21600" o:gfxdata="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7bArfXAAAACQEAAA8AAAAAAAAAAQAgAAAA&#10;IgAAAGRycy9kb3ducmV2LnhtbFBLAQIUABQAAAAIAIdO4kCco1poDAIAAAEEAAAOAAAAAAAAAAEA&#10;IAAAACYBAABkcnMvZTJvRG9jLnhtbFBLBQYAAAAABgAGAFkBAACkBQAAAAA=&#10;">
            <v:path arrowok="t"/>
            <v:fill focussize="0,0"/>
            <v:stroke endarrow="open"/>
            <v:imagedata o:title=""/>
            <o:lock v:ext="edit"/>
          </v:line>
        </w:pict>
      </w:r>
      <w:r>
        <w:rPr>
          <w:sz w:val="48"/>
        </w:rPr>
        <w:pict>
          <v:line id="_x0000_s1040" o:spid="_x0000_s1040" o:spt="20" style="position:absolute;left:0pt;margin-left:-254.45pt;margin-top:21.45pt;height:13.75pt;width:0.6pt;z-index:251667456;mso-width-relative:page;mso-height-relative:page;" coordsize="21600,21600" o:gfxdata="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&#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nR3N3bAAAACwEAAA8AAAAAAAAAAQAgAAAAIgAAAGRy&#10;cy9kb3ducmV2LnhtbFBLAQIUABQAAAAIAIdO4kCclLcMAgIAAPcDAAAOAAAAAAAAAAEAIAAAACoB&#10;AABkcnMvZTJvRG9jLnhtbFBLBQYAAAAABgAGAFkBAACeBQAAAAA=&#10;">
            <v:path arrowok="t"/>
            <v:fill focussize="0,0"/>
            <v:stroke endarrow="open"/>
            <v:imagedata o:title=""/>
            <o:lock v:ext="edit"/>
          </v:line>
        </w:pict>
      </w:r>
    </w:p>
    <w:p>
      <w:pPr>
        <w:pStyle w:val="4"/>
        <w:jc w:val="left"/>
      </w:pPr>
      <w:r>
        <w:rPr>
          <w:rFonts w:ascii="Calibri" w:hAnsi="Calibri"/>
        </w:rPr>
        <w:pict>
          <v:rect id="_x0000_s1038" o:spid="_x0000_s1038" o:spt="1" style="position:absolute;left:0pt;margin-left:49.35pt;margin-top:8.75pt;height:23.65pt;width:118.35pt;mso-wrap-distance-left:9pt;mso-wrap-distance-right:9pt;z-index:-251643904;v-text-anchor:middle;mso-width-relative:page;mso-height-relative:page;" coordsize="21600,21600" wrapcoords="-113 -457 -113 20778 21317 20778 21317 -457 -113 -457" o:gfxdata="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Or16v/VAAAACAEAAA8AAAAA&#10;AAAAAQAgAAAAIgAAAGRycy9kb3ducmV2LnhtbFBLAQIUABQAAAAIAIdO4kDhrOAliQIAABsFAAAO&#10;AAAAAAAAAAEAIAAAACQBAABkcnMvZTJvRG9jLnhtbFBLBQYAAAAABgAGAFkBAAAfBgAAAAA=&#10;">
            <v:path/>
            <v:fill focussize="0,0"/>
            <v:stroke weight="1pt"/>
            <v:imagedata o:title=""/>
            <o:lock v:ext="edit"/>
            <v:textbox>
              <w:txbxContent>
                <w:p>
                  <w:pPr>
                    <w:jc w:val="center"/>
                  </w:pPr>
                  <w:r>
                    <w:rPr>
                      <w:rFonts w:hint="eastAsia"/>
                    </w:rPr>
                    <w:t>资料审核</w:t>
                  </w:r>
                </w:p>
              </w:txbxContent>
            </v:textbox>
            <w10:wrap type="tight"/>
          </v:rect>
        </w:pict>
      </w:r>
    </w:p>
    <w:p>
      <w:pPr>
        <w:tabs>
          <w:tab w:val="left" w:pos="1678"/>
        </w:tabs>
        <w:ind w:left="3830" w:leftChars="1824" w:firstLine="1890" w:firstLineChars="900"/>
        <w:jc w:val="left"/>
        <w:rPr>
          <w:rFonts w:ascii="Arial" w:hAnsi="Arial" w:cs="Arial"/>
          <w:sz w:val="48"/>
          <w:szCs w:val="48"/>
        </w:rPr>
      </w:pPr>
      <w:r>
        <w:pict>
          <v:line id="_x0000_s1051" o:spid="_x0000_s1051" o:spt="20" style="position:absolute;left:0pt;flip:x y;margin-left:302.85pt;margin-top:2.95pt;height:34.3pt;width:0.55pt;z-index:251682816;mso-width-relative:page;mso-height-relative:page;" coordsize="21600,21600" o:gfxdata="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WgmFbTAAAACAEAAA8AAAAAAAAAAQAgAAAAIgAAAGRy&#10;cy9kb3ducmV2LnhtbFBLAQIUABQAAAAIAIdO4kBnTlikCgIAAAoEAAAOAAAAAAAAAAEAIAAAACIB&#10;AABkcnMvZTJvRG9jLnhtbFBLBQYAAAAABgAGAFkBAACeBQAAAAA=&#10;">
            <v:path arrowok="t"/>
            <v:fill focussize="0,0"/>
            <v:stroke/>
            <v:imagedata o:title=""/>
            <o:lock v:ext="edit"/>
          </v:line>
        </w:pict>
      </w:r>
      <w:r>
        <w:pict>
          <v:line id="_x0000_s1050" o:spid="_x0000_s1050" o:spt="20" style="position:absolute;left:0pt;margin-left:302.85pt;margin-top:26.95pt;height:9.35pt;width:0pt;z-index:251681792;mso-width-relative:page;mso-height-relative:page;" coordsize="21600,21600" o:gfxdata="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WgmFbTAAAACAEAAA8AAAAAAAAAAQAgAAAAIgAAAGRy&#10;cy9kb3ducmV2LnhtbFBLAQIUABQAAAAIAIdO4kBnTlikCgIAAAoEAAAOAAAAAAAAAAEAIAAAACIB&#10;AABkcnMvZTJvRG9jLnhtbFBLBQYAAAAABgAGAFkBAACeBQAAAAA=&#10;">
            <v:path arrowok="t"/>
            <v:fill focussize="0,0"/>
            <v:stroke/>
            <v:imagedata o:title=""/>
            <o:lock v:ext="edit"/>
          </v:line>
        </w:pict>
      </w:r>
      <w:r>
        <w:rPr>
          <w:rFonts w:hint="eastAsia" w:ascii="Arial" w:hAnsi="Arial" w:cs="Arial"/>
          <w:sz w:val="48"/>
          <w:szCs w:val="48"/>
        </w:rPr>
        <w:pict>
          <v:line id="_x0000_s1046" o:spid="_x0000_s1046" o:spt="20" style="position:absolute;left:0pt;margin-left:101.8pt;margin-top:18.2pt;height:18.1pt;width:0.6pt;z-index:251677696;mso-width-relative:page;mso-height-relative:page;" coordsize="21600,21600" o:gfxdata="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XN6As9oAAAAJAQAADwAAAAAAAAABACAAAAAiAAAAZHJz&#10;L2Rvd25yZXYueG1sUEsBAhQAFAAAAAgAh07iQDuqcIkCAgAA9wMAAA4AAAAAAAAAAQAgAAAAKQEA&#10;AGRycy9lMm9Eb2MueG1sUEsFBgAAAAAGAAYAWQEAAJ0FAAAAAA==&#10;">
            <v:path arrowok="t"/>
            <v:fill focussize="0,0"/>
            <v:stroke endarrow="open"/>
            <v:imagedata o:title=""/>
            <o:lock v:ext="edit"/>
          </v:line>
        </w:pict>
      </w:r>
      <w:r>
        <w:rPr>
          <w:rFonts w:hint="eastAsia" w:ascii="Arial" w:hAnsi="Arial" w:cs="Arial"/>
          <w:sz w:val="48"/>
          <w:szCs w:val="48"/>
        </w:rPr>
        <w:t xml:space="preserve"> </w:t>
      </w:r>
    </w:p>
    <w:p>
      <w:pPr>
        <w:pStyle w:val="4"/>
        <w:jc w:val="left"/>
      </w:pPr>
      <w:r>
        <w:pict>
          <v:rect id="_x0000_s1034" o:spid="_x0000_s1034" o:spt="1" style="position:absolute;left:0pt;margin-left:252.75pt;margin-top:12.25pt;height:23.65pt;width:95.25pt;mso-wrap-distance-left:9pt;mso-wrap-distance-right:9pt;z-index:-251639808;v-text-anchor:middle;mso-width-relative:page;mso-height-relative:page;" coordsize="21600,21600" wrapcoords="-113 -457 -113 20778 21317 20778 21317 -457 -113 -457" o:gfxdata="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wi0R8tUAAAAHAQAADwAAAAAA&#10;AAABACAAAAAiAAAAZHJzL2Rvd25yZXYueG1sUEsBAhQAFAAAAAgAh07iQGTBqhWIAgAAGwUAAA4A&#10;AAAAAAAAAQAgAAAAJAEAAGRycy9lMm9Eb2MueG1sUEsFBgAAAAAGAAYAWQEAAB4GAAAAAA==&#10;">
            <v:path/>
            <v:fill focussize="0,0"/>
            <v:stroke weight="1pt"/>
            <v:imagedata o:title=""/>
            <o:lock v:ext="edit"/>
            <v:textbox>
              <w:txbxContent>
                <w:p>
                  <w:pPr>
                    <w:jc w:val="center"/>
                  </w:pPr>
                  <w:r>
                    <w:rPr>
                      <w:rFonts w:hint="eastAsia"/>
                    </w:rPr>
                    <w:t>不合格不受理</w:t>
                  </w:r>
                </w:p>
              </w:txbxContent>
            </v:textbox>
            <w10:wrap type="tight"/>
          </v:rect>
        </w:pict>
      </w:r>
      <w:r>
        <w:pict>
          <v:rect id="_x0000_s1037" o:spid="_x0000_s1037" o:spt="1" style="position:absolute;left:0pt;margin-left:46.8pt;margin-top:12.25pt;height:25.8pt;width:117.75pt;z-index:251663360;v-text-anchor:middle;mso-width-relative:page;mso-height-relative:page;" coordsize="21600,21600" o:gfxdata="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Z78w3NYAAAAIAQAADwAA&#10;AAAAAAABACAAAAAiAAAAZHJzL2Rvd25yZXYueG1sUEsBAhQAFAAAAAgAh07iQH2oP8mKAgAAGwUA&#10;AA4AAAAAAAAAAQAgAAAAJQEAAGRycy9lMm9Eb2MueG1sUEsFBgAAAAAGAAYAWQEAACEGAAAAAA==&#10;">
            <v:path/>
            <v:fill focussize="0,0"/>
            <v:stroke weight="1pt"/>
            <v:imagedata o:title=""/>
            <o:lock v:ext="edit"/>
            <v:textbox>
              <w:txbxContent>
                <w:p>
                  <w:pPr>
                    <w:jc w:val="center"/>
                  </w:pPr>
                  <w:r>
                    <w:rPr>
                      <w:rFonts w:hint="eastAsia"/>
                    </w:rPr>
                    <w:t>受理</w:t>
                  </w:r>
                </w:p>
              </w:txbxContent>
            </v:textbox>
          </v:rect>
        </w:pict>
      </w:r>
      <w:r>
        <w:rPr>
          <w:rFonts w:hint="eastAsia"/>
        </w:rPr>
        <w:t xml:space="preserve">                                                                                                 </w:t>
      </w:r>
    </w:p>
    <w:p>
      <w:pPr>
        <w:pStyle w:val="4"/>
        <w:jc w:val="left"/>
      </w:pPr>
      <w:r>
        <w:rPr>
          <w:rFonts w:ascii="Calibri" w:hAnsi="Calibri"/>
        </w:rPr>
        <w:pict>
          <v:line id="_x0000_s1035" o:spid="_x0000_s1035" o:spt="20" style="position:absolute;left:0pt;margin-left:106.75pt;margin-top:17.1pt;height:18.1pt;width:0.6pt;z-index:251668480;mso-width-relative:page;mso-height-relative:page;" coordsize="21600,21600" o:gfxdata="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XN6As9oAAAAJAQAADwAAAAAAAAABACAAAAAiAAAAZHJz&#10;L2Rvd25yZXYueG1sUEsBAhQAFAAAAAgAh07iQDuqcIkCAgAA9wMAAA4AAAAAAAAAAQAgAAAAKQEA&#10;AGRycy9lMm9Eb2MueG1sUEsFBgAAAAAGAAYAWQEAAJ0FAAAAAA==&#10;">
            <v:path arrowok="t"/>
            <v:fill focussize="0,0"/>
            <v:stroke endarrow="open"/>
            <v:imagedata o:title=""/>
            <o:lock v:ext="edit"/>
          </v:line>
        </w:pict>
      </w:r>
      <w:r>
        <w:pict>
          <v:line id="_x0000_s1033" o:spid="_x0000_s1033" o:spt="20" style="position:absolute;left:0pt;margin-left:168pt;margin-top:1.6pt;height:0.6pt;width:80.65pt;z-index:251675648;mso-width-relative:page;mso-height-relative:page;" coordsize="21600,21600" o:gfxdata="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DP3CI9sAAAAJAQAADwAAAAAAAAABACAAAAAiAAAA&#10;ZHJzL2Rvd25yZXYueG1sUEsBAhQAFAAAAAgAh07iQP9ZomYEAgAA+AMAAA4AAAAAAAAAAQAgAAAA&#10;KgEAAGRycy9lMm9Eb2MueG1sUEsFBgAAAAAGAAYAWQEAAKAFAAAAAA==&#10;">
            <v:path arrowok="t"/>
            <v:fill focussize="0,0"/>
            <v:stroke endarrow="open"/>
            <v:imagedata o:title=""/>
            <o:lock v:ext="edit"/>
          </v:line>
        </w:pict>
      </w:r>
    </w:p>
    <w:p>
      <w:pPr>
        <w:pStyle w:val="4"/>
        <w:ind w:firstLine="3840" w:firstLineChars="1600"/>
        <w:jc w:val="left"/>
      </w:pPr>
      <w:r>
        <w:rPr>
          <w:rFonts w:ascii="Calibri" w:hAnsi="Calibri"/>
        </w:rPr>
        <w:pict>
          <v:rect id="_x0000_s1036" o:spid="_x0000_s1036" o:spt="1" style="position:absolute;left:0pt;margin-left:45.05pt;margin-top:13.6pt;height:26.45pt;width:122.95pt;z-index:251665408;v-text-anchor:middle;mso-width-relative:page;mso-height-relative:page;" coordsize="21600,21600" o:gfxdata="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KK6euvWAAAACQEAAA8AAAAA&#10;AAAAAQAgAAAAIgAAAGRycy9kb3ducmV2LnhtbFBLAQIUABQAAAAIAIdO4kBmCA1tiAIAABsFAAAO&#10;AAAAAAAAAAEAIAAAACUBAABkcnMvZTJvRG9jLnhtbFBLBQYAAAAABgAGAFkBAAAfBgAAAAA=&#10;">
            <v:path/>
            <v:fill focussize="0,0"/>
            <v:stroke weight="1pt"/>
            <v:imagedata o:title=""/>
            <o:lock v:ext="edit"/>
            <v:textbox>
              <w:txbxContent>
                <w:p>
                  <w:pPr>
                    <w:jc w:val="center"/>
                  </w:pPr>
                  <w:r>
                    <w:rPr>
                      <w:rFonts w:hint="eastAsia"/>
                    </w:rPr>
                    <w:t>复审</w:t>
                  </w:r>
                </w:p>
              </w:txbxContent>
            </v:textbox>
          </v:rect>
        </w:pict>
      </w:r>
      <w:r>
        <w:rPr>
          <w:rFonts w:hint="eastAsia" w:ascii="Arial" w:hAnsi="Arial" w:cs="Arial"/>
          <w:sz w:val="48"/>
          <w:szCs w:val="48"/>
        </w:rPr>
        <w:t xml:space="preserve">         </w:t>
      </w:r>
      <w:r>
        <w:rPr>
          <w:rFonts w:hint="eastAsia"/>
        </w:rPr>
        <w:t xml:space="preserve">                                                                                                </w:t>
      </w:r>
    </w:p>
    <w:p>
      <w:pPr>
        <w:jc w:val="left"/>
      </w:pPr>
    </w:p>
    <w:p>
      <w:pPr>
        <w:jc w:val="left"/>
      </w:pPr>
      <w:r>
        <w:pict>
          <v:line id="_x0000_s1032" o:spid="_x0000_s1032" o:spt="20" style="position:absolute;left:0pt;margin-left:103.65pt;margin-top:11.4pt;height:17.5pt;width:0.6pt;z-index:251669504;mso-width-relative:page;mso-height-relative:page;" coordsize="21600,21600" o:gfxdata="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hfO0bYAAAACAEAAA8AAAAAAAAAAQAgAAAAIgAAAGRycy9k&#10;b3ducmV2LnhtbFBLAQIUABQAAAAIAIdO4kC7oeCRAgIAAPcDAAAOAAAAAAAAAAEAIAAAACcBAABk&#10;cnMvZTJvRG9jLnhtbFBLBQYAAAAABgAGAFkBAACbBQAAAAA=&#10;">
            <v:path arrowok="t"/>
            <v:fill focussize="0,0"/>
            <v:stroke endarrow="open"/>
            <v:imagedata o:title=""/>
            <o:lock v:ext="edit"/>
          </v:line>
        </w:pict>
      </w:r>
    </w:p>
    <w:p>
      <w:pPr>
        <w:jc w:val="left"/>
      </w:pPr>
      <w:r>
        <w:pict>
          <v:rect id="_x0000_s1031" o:spid="_x0000_s1031" o:spt="1" style="position:absolute;left:0pt;margin-left:42.6pt;margin-top:13.3pt;height:24.75pt;width:121.4pt;z-index:251664384;v-text-anchor:middle;mso-width-relative:page;mso-height-relative:page;" coordsize="21600,21600" o:gfxdata="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Gvevo7UAAAABgEAAA8AAAAAAAAA&#10;AQAgAAAAIgAAAGRycy9kb3ducmV2LnhtbFBLAQIUABQAAAAIAIdO4kA2MU8nhwIAABsFAAAOAAAA&#10;AAAAAAEAIAAAACMBAABkcnMvZTJvRG9jLnhtbFBLBQYAAAAABgAGAFkBAAAcBgAAAAA=&#10;">
            <v:path/>
            <v:fill focussize="0,0"/>
            <v:stroke weight="1pt"/>
            <v:imagedata o:title=""/>
            <o:lock v:ext="edit"/>
            <v:textbox>
              <w:txbxContent>
                <w:p>
                  <w:pPr>
                    <w:jc w:val="center"/>
                  </w:pPr>
                  <w:r>
                    <w:rPr>
                      <w:rFonts w:hint="eastAsia"/>
                    </w:rPr>
                    <w:t>决定批准</w:t>
                  </w:r>
                </w:p>
              </w:txbxContent>
            </v:textbox>
          </v:rect>
        </w:pict>
      </w:r>
    </w:p>
    <w:p>
      <w:pPr>
        <w:jc w:val="left"/>
      </w:pPr>
    </w:p>
    <w:p>
      <w:r>
        <w:rPr>
          <w:sz w:val="24"/>
        </w:rPr>
        <w:pict>
          <v:line id="_x0000_s1030" o:spid="_x0000_s1030" o:spt="20" style="position:absolute;left:0pt;margin-left:105.5pt;margin-top:6.85pt;height:18.75pt;width:0.65pt;z-index:251670528;mso-width-relative:page;mso-height-relative:page;" coordsize="21600,21600" o:gfxdata="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oqqHh2AAAAAgBAAAPAAAAAAAAAAEAIAAAACIAAABkcnMv&#10;ZG93bnJldi54bWxQSwECFAAUAAAACACHTuJAkjQxcAMCAAD3AwAADgAAAAAAAAABACAAAAAnAQAA&#10;ZHJzL2Uyb0RvYy54bWxQSwUGAAAAAAYABgBZAQAAnAUAAAAA&#10;">
            <v:path arrowok="t"/>
            <v:fill focussize="0,0"/>
            <v:stroke endarrow="open"/>
            <v:imagedata o:title=""/>
            <o:lock v:ext="edit"/>
          </v:line>
        </w:pict>
      </w:r>
    </w:p>
    <w:p>
      <w:r>
        <w:rPr>
          <w:sz w:val="24"/>
        </w:rPr>
        <w:pict>
          <v:rect id="_x0000_s1029" o:spid="_x0000_s1029" o:spt="1" style="position:absolute;left:0pt;margin-left:46.4pt;margin-top:10pt;height:23.45pt;width:121.3pt;z-index:251661312;v-text-anchor:middle;mso-width-relative:page;mso-height-relative:page;" coordsize="21600,21600" o:gfxdata="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MmPStbWAAAACAEAAA8A&#10;AAAAAAAAAQAgAAAAIgAAAGRycy9kb3ducmV2LnhtbFBLAQIUABQAAAAIAIdO4kD1PJoZiwIAABsF&#10;AAAOAAAAAAAAAAEAIAAAACUBAABkcnMvZTJvRG9jLnhtbFBLBQYAAAAABgAGAFkBAAAiBgAAAAA=&#10;">
            <v:path/>
            <v:fill focussize="0,0"/>
            <v:stroke weight="1pt"/>
            <v:imagedata o:title=""/>
            <o:lock v:ext="edit"/>
            <v:textbox>
              <w:txbxContent>
                <w:p>
                  <w:pPr>
                    <w:jc w:val="center"/>
                  </w:pPr>
                  <w:r>
                    <w:rPr>
                      <w:rFonts w:hint="eastAsia"/>
                    </w:rPr>
                    <w:t>领导审核</w:t>
                  </w:r>
                </w:p>
              </w:txbxContent>
            </v:textbox>
          </v:rect>
        </w:pict>
      </w:r>
    </w:p>
    <w:p>
      <w:pPr>
        <w:rPr>
          <w:rFonts w:ascii="黑体" w:hAnsi="黑体" w:eastAsia="黑体" w:cs="黑体"/>
          <w:sz w:val="32"/>
          <w:szCs w:val="32"/>
        </w:rPr>
      </w:pPr>
      <w:r>
        <w:rPr>
          <w:sz w:val="24"/>
        </w:rPr>
        <w:pict>
          <v:line id="_x0000_s1028" o:spid="_x0000_s1028" o:spt="20" style="position:absolute;left:0pt;flip:x;margin-left:104.9pt;margin-top:23.15pt;height:16.25pt;width:0.6pt;z-index:251671552;mso-width-relative:page;mso-height-relative:page;" coordsize="21600,21600" o:gfxdata="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NvSfx1QAAAAcBAAAPAAAAAAAAAAEAIAAAACIAAABk&#10;cnMvZG93bnJldi54bWxQSwECFAAUAAAACACHTuJAuSMQEQkCAAABBAAADgAAAAAAAAABACAAAAAk&#10;AQAAZHJzL2Uyb0RvYy54bWxQSwUGAAAAAAYABgBZAQAAnwUAAAAA&#10;">
            <v:path arrowok="t"/>
            <v:fill focussize="0,0"/>
            <v:stroke endarrow="open"/>
            <v:imagedata o:title=""/>
            <o:lock v:ext="edit"/>
          </v:line>
        </w:pict>
      </w:r>
    </w:p>
    <w:p>
      <w:pPr>
        <w:pStyle w:val="4"/>
      </w:pPr>
      <w:r>
        <w:pict>
          <v:rect id="_x0000_s1027" o:spid="_x0000_s1027" o:spt="1" style="position:absolute;left:0pt;margin-left:44.2pt;margin-top:8.2pt;height:25.65pt;width:124.75pt;z-index:251662336;v-text-anchor:middle;mso-width-relative:page;mso-height-relative:page;" coordsize="21600,21600" o:gfxdata="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B0OqXnVAAAACAEAAA8AAAAA&#10;AAAAAQAgAAAAIgAAAGRycy9kb3ducmV2LnhtbFBLAQIUABQAAAAIAIdO4kA/PLf7iQIAABsFAAAO&#10;AAAAAAAAAAEAIAAAACQBAABkcnMvZTJvRG9jLnhtbFBLBQYAAAAABgAGAFkBAAAfBgAAAAA=&#10;">
            <v:path/>
            <v:fill focussize="0,0"/>
            <v:stroke weight="1pt"/>
            <v:imagedata o:title=""/>
            <o:lock v:ext="edit"/>
            <v:textbox>
              <w:txbxContent>
                <w:p>
                  <w:pPr>
                    <w:jc w:val="center"/>
                  </w:pPr>
                  <w:r>
                    <w:rPr>
                      <w:rFonts w:hint="eastAsia"/>
                    </w:rPr>
                    <w:t>资金拨付</w:t>
                  </w:r>
                </w:p>
              </w:txbxContent>
            </v:textbox>
          </v:rect>
        </w:pict>
      </w:r>
    </w:p>
    <w:p>
      <w:pPr>
        <w:rPr>
          <w:rFonts w:ascii="仿宋_GB2312" w:hAnsi="仿宋_GB2312" w:eastAsia="仿宋_GB2312" w:cs="仿宋_GB2312"/>
          <w:color w:val="2A2A2A"/>
          <w:sz w:val="32"/>
          <w:szCs w:val="32"/>
        </w:rPr>
      </w:pPr>
    </w:p>
    <w:p>
      <w:pPr>
        <w:rPr>
          <w:rFonts w:ascii="仿宋" w:hAnsi="仿宋" w:eastAsia="仿宋"/>
          <w:sz w:val="32"/>
          <w:szCs w:val="32"/>
        </w:rPr>
      </w:pPr>
    </w:p>
    <w:p>
      <w:pPr>
        <w:pStyle w:val="4"/>
        <w:rPr>
          <w:rFonts w:ascii="仿宋" w:hAnsi="仿宋" w:eastAsia="仿宋"/>
          <w:sz w:val="32"/>
          <w:szCs w:val="32"/>
        </w:rPr>
      </w:pPr>
    </w:p>
    <w:p>
      <w:pPr>
        <w:rPr>
          <w:rFonts w:ascii="仿宋" w:hAnsi="仿宋" w:eastAsia="仿宋"/>
          <w:sz w:val="32"/>
          <w:szCs w:val="32"/>
        </w:rPr>
      </w:pPr>
    </w:p>
    <w:p/>
    <w:sectPr>
      <w:headerReference r:id="rId3" w:type="default"/>
      <w:footerReference r:id="rId4" w:type="default"/>
      <w:pgSz w:w="11906" w:h="16838"/>
      <w:pgMar w:top="1440" w:right="1800" w:bottom="1440" w:left="1800" w:header="851" w:footer="992" w:gutter="0"/>
      <w:pgNumType w:start="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0000000" w:usb3="00000000" w:csb0="0000019F" w:csb1="00000000"/>
  </w:font>
  <w:font w:name="Noto Sans Syriac Eastern">
    <w:panose1 w:val="02040503050306020203"/>
    <w:charset w:val="86"/>
    <w:family w:val="auto"/>
    <w:pitch w:val="default"/>
    <w:sig w:usb0="00000000" w:usb1="00000000" w:usb2="00000080" w:usb3="00000000" w:csb0="203E0161" w:csb1="D7FF0000"/>
  </w:font>
  <w:font w:name="ヒラギノ角ゴ Pro W3">
    <w:altName w:val="文泉驿微米黑"/>
    <w:panose1 w:val="00000000000000000000"/>
    <w:charset w:val="00"/>
    <w:family w:val="roman"/>
    <w:pitch w:val="default"/>
    <w:sig w:usb0="00000000" w:usb1="00000000" w:usb2="00000000" w:usb3="00000000" w:csb0="00040001" w:csb1="00000000"/>
  </w:font>
  <w:font w:name="文泉驿微米黑">
    <w:panose1 w:val="020B0606030804020204"/>
    <w:charset w:val="86"/>
    <w:family w:val="auto"/>
    <w:pitch w:val="default"/>
    <w:sig w:usb0="E10002EF" w:usb1="6BDFFCFB" w:usb2="00800036" w:usb3="00000000" w:csb0="603E019F" w:csb1="DFD70000"/>
  </w:font>
  <w:font w:name="Lucida Grande">
    <w:altName w:val="文泉驿微米黑"/>
    <w:panose1 w:val="00000000000000000000"/>
    <w:charset w:val="00"/>
    <w:family w:val="roman"/>
    <w:pitch w:val="default"/>
    <w:sig w:usb0="00000000" w:usb1="00000000" w:usb2="00000000" w:usb3="00000000" w:csb0="00040001"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10" w:usb3="00000000" w:csb0="00040000" w:csb1="00000000"/>
  </w:font>
  <w:font w:name="方正楷体_GBK">
    <w:panose1 w:val="02000000000000000000"/>
    <w:charset w:val="86"/>
    <w:family w:val="auto"/>
    <w:pitch w:val="default"/>
    <w:sig w:usb0="00000001" w:usb1="08000000" w:usb2="00000000" w:usb3="00000000" w:csb0="00040000" w:csb1="00000000"/>
  </w:font>
  <w:font w:name="华文行楷">
    <w:altName w:val="汉仪行楷简"/>
    <w:panose1 w:val="02010800040101010101"/>
    <w:charset w:val="86"/>
    <w:family w:val="auto"/>
    <w:pitch w:val="default"/>
    <w:sig w:usb0="00000000" w:usb1="00000000" w:usb2="00000010" w:usb3="00000000" w:csb0="00040000" w:csb1="00000000"/>
  </w:font>
  <w:font w:name="汉仪行楷简">
    <w:panose1 w:val="02010600000101010101"/>
    <w:charset w:val="86"/>
    <w:family w:val="auto"/>
    <w:pitch w:val="default"/>
    <w:sig w:usb0="00000001" w:usb1="080E0800" w:usb2="00000002" w:usb3="00000000" w:csb0="00040000" w:csb1="00000000"/>
  </w:font>
  <w:font w:name="Arial">
    <w:altName w:val="Nimbus Roman No9 L"/>
    <w:panose1 w:val="020B0604020202020204"/>
    <w:charset w:val="00"/>
    <w:family w:val="swiss"/>
    <w:pitch w:val="default"/>
    <w:sig w:usb0="00000000" w:usb1="00000000" w:usb2="00000000" w:usb3="00000000" w:csb0="000001FF" w:csb1="00000000"/>
  </w:font>
  <w:font w:name="微软雅黑">
    <w:altName w:val="方正黑体_GBK"/>
    <w:panose1 w:val="020B0503020204020204"/>
    <w:charset w:val="86"/>
    <w:family w:val="swiss"/>
    <w:pitch w:val="default"/>
    <w:sig w:usb0="00000000" w:usb1="00000000" w:usb2="00000016" w:usb3="00000000" w:csb0="0004001F"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宋体" w:hAnsi="宋体"/>
      </w:rP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0</w:t>
    </w:r>
    <w:r>
      <w:rPr>
        <w:rFonts w:ascii="宋体" w:hAnsi="宋体"/>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E367E9"/>
    <w:multiLevelType w:val="multilevel"/>
    <w:tmpl w:val="0AE367E9"/>
    <w:lvl w:ilvl="0" w:tentative="0">
      <w:start w:val="1"/>
      <w:numFmt w:val="none"/>
      <w:pStyle w:val="20"/>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g4Y2RjZmVmMzdkMGZlZGUxMzNjYTU2NzAzZDc0MjQifQ=="/>
  </w:docVars>
  <w:rsids>
    <w:rsidRoot w:val="12A51D5D"/>
    <w:rsid w:val="0014361D"/>
    <w:rsid w:val="00815014"/>
    <w:rsid w:val="00AB325F"/>
    <w:rsid w:val="00B315BE"/>
    <w:rsid w:val="00B6087D"/>
    <w:rsid w:val="00BC6655"/>
    <w:rsid w:val="077F1302"/>
    <w:rsid w:val="08D40AC1"/>
    <w:rsid w:val="0A14022A"/>
    <w:rsid w:val="12A51D5D"/>
    <w:rsid w:val="249918C1"/>
    <w:rsid w:val="27306ECE"/>
    <w:rsid w:val="2CEC1602"/>
    <w:rsid w:val="2ED120CB"/>
    <w:rsid w:val="32623C3A"/>
    <w:rsid w:val="32BB2C95"/>
    <w:rsid w:val="368F480F"/>
    <w:rsid w:val="369B5FA3"/>
    <w:rsid w:val="39AC4591"/>
    <w:rsid w:val="3BAA0F70"/>
    <w:rsid w:val="42025ACE"/>
    <w:rsid w:val="449452DF"/>
    <w:rsid w:val="49D56E99"/>
    <w:rsid w:val="53EC2E48"/>
    <w:rsid w:val="55F54FEA"/>
    <w:rsid w:val="5A184493"/>
    <w:rsid w:val="5B1B0F33"/>
    <w:rsid w:val="5DB77F7A"/>
    <w:rsid w:val="691D59D6"/>
    <w:rsid w:val="6BDA08A7"/>
    <w:rsid w:val="6D634258"/>
    <w:rsid w:val="6FFFB9B0"/>
    <w:rsid w:val="75915C1C"/>
    <w:rsid w:val="76777EC7"/>
    <w:rsid w:val="7BBB4EFC"/>
    <w:rsid w:val="7F1C711A"/>
    <w:rsid w:val="7F896F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4">
    <w:name w:val="toa heading"/>
    <w:basedOn w:val="1"/>
    <w:next w:val="1"/>
    <w:unhideWhenUsed/>
    <w:qFormat/>
    <w:uiPriority w:val="99"/>
    <w:pPr>
      <w:spacing w:before="120"/>
    </w:pPr>
    <w:rPr>
      <w:rFonts w:ascii="Cambria" w:hAnsi="Cambria"/>
      <w:sz w:val="24"/>
    </w:rPr>
  </w:style>
  <w:style w:type="paragraph" w:styleId="5">
    <w:name w:val="Balloon Text"/>
    <w:basedOn w:val="1"/>
    <w:link w:val="19"/>
    <w:qFormat/>
    <w:uiPriority w:val="0"/>
    <w:rPr>
      <w:sz w:val="18"/>
      <w:szCs w:val="18"/>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pPr>
  </w:style>
  <w:style w:type="table" w:styleId="10">
    <w:name w:val="Table Grid"/>
    <w:basedOn w:val="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rPr>
  </w:style>
  <w:style w:type="character" w:styleId="13">
    <w:name w:val="page number"/>
    <w:basedOn w:val="11"/>
    <w:qFormat/>
    <w:uiPriority w:val="0"/>
  </w:style>
  <w:style w:type="character" w:styleId="14">
    <w:name w:val="FollowedHyperlink"/>
    <w:basedOn w:val="11"/>
    <w:qFormat/>
    <w:uiPriority w:val="0"/>
    <w:rPr>
      <w:color w:val="333333"/>
      <w:u w:val="none"/>
    </w:rPr>
  </w:style>
  <w:style w:type="character" w:styleId="15">
    <w:name w:val="Emphasis"/>
    <w:basedOn w:val="11"/>
    <w:qFormat/>
    <w:uiPriority w:val="0"/>
  </w:style>
  <w:style w:type="character" w:styleId="16">
    <w:name w:val="Hyperlink"/>
    <w:basedOn w:val="11"/>
    <w:qFormat/>
    <w:uiPriority w:val="0"/>
    <w:rPr>
      <w:color w:val="0000FF"/>
      <w:u w:val="single"/>
    </w:rPr>
  </w:style>
  <w:style w:type="paragraph" w:customStyle="1" w:styleId="17">
    <w:name w:val="正文 A"/>
    <w:qFormat/>
    <w:uiPriority w:val="0"/>
    <w:pPr>
      <w:widowControl w:val="0"/>
      <w:jc w:val="both"/>
    </w:pPr>
    <w:rPr>
      <w:rFonts w:ascii="Times New Roman" w:hAnsi="Times New Roman" w:eastAsia="ヒラギノ角ゴ Pro W3" w:cs="Times New Roman"/>
      <w:color w:val="000000"/>
      <w:kern w:val="2"/>
      <w:sz w:val="21"/>
      <w:lang w:val="en-US" w:eastAsia="zh-CN" w:bidi="ar-SA"/>
    </w:rPr>
  </w:style>
  <w:style w:type="paragraph" w:customStyle="1" w:styleId="18">
    <w:name w:val="自由格式"/>
    <w:qFormat/>
    <w:uiPriority w:val="0"/>
    <w:rPr>
      <w:rFonts w:ascii="Lucida Grande" w:hAnsi="Lucida Grande" w:eastAsia="ヒラギノ角ゴ Pro W3" w:cs="Times New Roman"/>
      <w:color w:val="000000"/>
      <w:lang w:val="en-US" w:eastAsia="zh-CN" w:bidi="ar-SA"/>
    </w:rPr>
  </w:style>
  <w:style w:type="character" w:customStyle="1" w:styleId="19">
    <w:name w:val="批注框文本 Char"/>
    <w:basedOn w:val="11"/>
    <w:link w:val="5"/>
    <w:qFormat/>
    <w:uiPriority w:val="0"/>
    <w:rPr>
      <w:rFonts w:ascii="Calibri" w:hAnsi="Calibri"/>
      <w:kern w:val="2"/>
      <w:sz w:val="18"/>
      <w:szCs w:val="18"/>
    </w:rPr>
  </w:style>
  <w:style w:type="paragraph" w:customStyle="1" w:styleId="20">
    <w:name w:val="示例"/>
    <w:next w:val="1"/>
    <w:qFormat/>
    <w:uiPriority w:val="0"/>
    <w:pPr>
      <w:widowControl w:val="0"/>
      <w:numPr>
        <w:ilvl w:val="0"/>
        <w:numId w:val="1"/>
      </w:numPr>
      <w:jc w:val="both"/>
    </w:pPr>
    <w:rPr>
      <w:rFonts w:ascii="宋体" w:hAnsi="Times New Roman" w:eastAsia="宋体" w:cs="Times New Roman"/>
      <w:sz w:val="18"/>
      <w:szCs w:val="18"/>
      <w:lang w:val="en-US" w:eastAsia="zh-CN" w:bidi="ar-SA"/>
    </w:rPr>
  </w:style>
  <w:style w:type="character" w:customStyle="1" w:styleId="21">
    <w:name w:val="hover17"/>
    <w:basedOn w:val="11"/>
    <w:qFormat/>
    <w:uiPriority w:val="0"/>
  </w:style>
  <w:style w:type="character" w:customStyle="1" w:styleId="22">
    <w:name w:val="swiper-active-switch"/>
    <w:basedOn w:val="11"/>
    <w:qFormat/>
    <w:uiPriority w:val="0"/>
  </w:style>
  <w:style w:type="character" w:customStyle="1" w:styleId="23">
    <w:name w:val="swiper-active-switch1"/>
    <w:basedOn w:val="11"/>
    <w:qFormat/>
    <w:uiPriority w:val="0"/>
  </w:style>
  <w:style w:type="character" w:customStyle="1" w:styleId="24">
    <w:name w:val="ul_li_a_1"/>
    <w:basedOn w:val="11"/>
    <w:qFormat/>
    <w:uiPriority w:val="0"/>
    <w:rPr>
      <w:b/>
      <w:bCs/>
      <w:color w:val="FFFFFF"/>
    </w:rPr>
  </w:style>
  <w:style w:type="character" w:customStyle="1" w:styleId="25">
    <w:name w:val="a_p_2"/>
    <w:basedOn w:val="11"/>
    <w:qFormat/>
    <w:uiPriority w:val="0"/>
  </w:style>
  <w:style w:type="character" w:customStyle="1" w:styleId="26">
    <w:name w:val="a_p_21"/>
    <w:basedOn w:val="11"/>
    <w:qFormat/>
    <w:uiPriority w:val="0"/>
    <w:rPr>
      <w:sz w:val="27"/>
      <w:szCs w:val="27"/>
    </w:rPr>
  </w:style>
  <w:style w:type="character" w:customStyle="1" w:styleId="27">
    <w:name w:val="a_p_1"/>
    <w:basedOn w:val="11"/>
    <w:qFormat/>
    <w:uiPriority w:val="0"/>
    <w:rPr>
      <w:sz w:val="27"/>
      <w:szCs w:val="27"/>
    </w:rPr>
  </w:style>
  <w:style w:type="character" w:customStyle="1" w:styleId="28">
    <w:name w:val="exap"/>
    <w:basedOn w:val="11"/>
    <w:qFormat/>
    <w:uiPriority w:val="0"/>
    <w:rPr>
      <w:sz w:val="27"/>
      <w:szCs w:val="27"/>
    </w:rPr>
  </w:style>
  <w:style w:type="character" w:customStyle="1" w:styleId="29">
    <w:name w:val="a_p_3"/>
    <w:basedOn w:val="11"/>
    <w:qFormat/>
    <w:uiPriority w:val="0"/>
    <w:rPr>
      <w:sz w:val="27"/>
      <w:szCs w:val="27"/>
    </w:rPr>
  </w:style>
  <w:style w:type="character" w:customStyle="1" w:styleId="30">
    <w:name w:val="swiper-active-switch10"/>
    <w:basedOn w:val="11"/>
    <w:qFormat/>
    <w:uiPriority w:val="0"/>
  </w:style>
  <w:style w:type="character" w:customStyle="1" w:styleId="31">
    <w:name w:val="swiper-active-switch11"/>
    <w:basedOn w:val="11"/>
    <w:qFormat/>
    <w:uiPriority w:val="0"/>
  </w:style>
  <w:style w:type="character" w:customStyle="1" w:styleId="32">
    <w:name w:val="font171"/>
    <w:basedOn w:val="11"/>
    <w:qFormat/>
    <w:uiPriority w:val="0"/>
    <w:rPr>
      <w:rFonts w:hint="default" w:ascii="Times New Roman" w:hAnsi="Times New Roman" w:cs="Times New Roman"/>
      <w:b/>
      <w:bCs/>
      <w:color w:val="000000"/>
      <w:sz w:val="36"/>
      <w:szCs w:val="36"/>
      <w:u w:val="none"/>
    </w:rPr>
  </w:style>
  <w:style w:type="character" w:customStyle="1" w:styleId="33">
    <w:name w:val="font81"/>
    <w:basedOn w:val="11"/>
    <w:qFormat/>
    <w:uiPriority w:val="0"/>
    <w:rPr>
      <w:rFonts w:hint="eastAsia" w:ascii="黑体" w:hAnsi="宋体" w:eastAsia="黑体" w:cs="黑体"/>
      <w:b/>
      <w:bCs/>
      <w:color w:val="000000"/>
      <w:sz w:val="36"/>
      <w:szCs w:val="36"/>
      <w:u w:val="none"/>
    </w:rPr>
  </w:style>
  <w:style w:type="character" w:customStyle="1" w:styleId="34">
    <w:name w:val="font161"/>
    <w:basedOn w:val="11"/>
    <w:qFormat/>
    <w:uiPriority w:val="0"/>
    <w:rPr>
      <w:rFonts w:hint="default" w:ascii="Times New Roman" w:hAnsi="Times New Roman" w:cs="Times New Roman"/>
      <w:b/>
      <w:bCs/>
      <w:color w:val="000000"/>
      <w:sz w:val="20"/>
      <w:szCs w:val="20"/>
      <w:u w:val="none"/>
    </w:rPr>
  </w:style>
  <w:style w:type="character" w:customStyle="1" w:styleId="35">
    <w:name w:val="font61"/>
    <w:basedOn w:val="11"/>
    <w:qFormat/>
    <w:uiPriority w:val="0"/>
    <w:rPr>
      <w:rFonts w:hint="eastAsia" w:ascii="黑体" w:hAnsi="宋体" w:eastAsia="黑体" w:cs="黑体"/>
      <w:b/>
      <w:bCs/>
      <w:color w:val="000000"/>
      <w:sz w:val="20"/>
      <w:szCs w:val="20"/>
      <w:u w:val="none"/>
    </w:rPr>
  </w:style>
  <w:style w:type="character" w:customStyle="1" w:styleId="36">
    <w:name w:val="font13"/>
    <w:basedOn w:val="11"/>
    <w:qFormat/>
    <w:uiPriority w:val="0"/>
    <w:rPr>
      <w:rFonts w:hint="eastAsia" w:ascii="楷体_GB2312" w:eastAsia="楷体_GB2312" w:cs="楷体_GB2312"/>
      <w:b/>
      <w:bCs/>
      <w:color w:val="0000FF"/>
      <w:sz w:val="28"/>
      <w:szCs w:val="28"/>
      <w:u w:val="none"/>
    </w:rPr>
  </w:style>
  <w:style w:type="character" w:customStyle="1" w:styleId="37">
    <w:name w:val="font132"/>
    <w:basedOn w:val="11"/>
    <w:qFormat/>
    <w:uiPriority w:val="0"/>
    <w:rPr>
      <w:rFonts w:hint="default" w:ascii="Times New Roman" w:hAnsi="Times New Roman" w:cs="Times New Roman"/>
      <w:b/>
      <w:bCs/>
      <w:color w:val="0000FF"/>
      <w:sz w:val="28"/>
      <w:szCs w:val="28"/>
      <w:u w:val="none"/>
    </w:rPr>
  </w:style>
  <w:style w:type="character" w:customStyle="1" w:styleId="38">
    <w:name w:val="font241"/>
    <w:basedOn w:val="11"/>
    <w:qFormat/>
    <w:uiPriority w:val="0"/>
    <w:rPr>
      <w:rFonts w:hint="default" w:ascii="Times New Roman" w:hAnsi="Times New Roman" w:cs="Times New Roman"/>
      <w:color w:val="000000"/>
      <w:sz w:val="20"/>
      <w:szCs w:val="20"/>
      <w:u w:val="none"/>
    </w:rPr>
  </w:style>
  <w:style w:type="character" w:customStyle="1" w:styleId="39">
    <w:name w:val="font141"/>
    <w:basedOn w:val="11"/>
    <w:qFormat/>
    <w:uiPriority w:val="0"/>
    <w:rPr>
      <w:rFonts w:hint="eastAsia" w:ascii="黑体" w:hAnsi="宋体" w:eastAsia="黑体" w:cs="黑体"/>
      <w:color w:val="000000"/>
      <w:sz w:val="20"/>
      <w:szCs w:val="20"/>
      <w:u w:val="none"/>
    </w:rPr>
  </w:style>
  <w:style w:type="character" w:customStyle="1" w:styleId="40">
    <w:name w:val="font251"/>
    <w:basedOn w:val="11"/>
    <w:qFormat/>
    <w:uiPriority w:val="0"/>
    <w:rPr>
      <w:rFonts w:hint="eastAsia" w:ascii="黑体" w:hAnsi="宋体" w:eastAsia="黑体" w:cs="黑体"/>
      <w:color w:val="FFFFFF"/>
      <w:sz w:val="20"/>
      <w:szCs w:val="20"/>
      <w:u w:val="none"/>
    </w:rPr>
  </w:style>
  <w:style w:type="character" w:customStyle="1" w:styleId="41">
    <w:name w:val="font261"/>
    <w:basedOn w:val="11"/>
    <w:qFormat/>
    <w:uiPriority w:val="0"/>
    <w:rPr>
      <w:rFonts w:hint="eastAsia" w:ascii="黑体" w:hAnsi="宋体" w:eastAsia="黑体" w:cs="黑体"/>
      <w:color w:val="000000"/>
      <w:sz w:val="20"/>
      <w:szCs w:val="20"/>
      <w:u w:val="single"/>
    </w:rPr>
  </w:style>
  <w:style w:type="character" w:customStyle="1" w:styleId="42">
    <w:name w:val="font271"/>
    <w:basedOn w:val="11"/>
    <w:qFormat/>
    <w:uiPriority w:val="0"/>
    <w:rPr>
      <w:rFonts w:ascii="华文行楷" w:hAnsi="华文行楷" w:eastAsia="华文行楷" w:cs="华文行楷"/>
      <w:color w:val="0000FF"/>
      <w:sz w:val="32"/>
      <w:szCs w:val="32"/>
      <w:u w:val="none"/>
    </w:rPr>
  </w:style>
  <w:style w:type="character" w:customStyle="1" w:styleId="43">
    <w:name w:val="font281"/>
    <w:basedOn w:val="11"/>
    <w:qFormat/>
    <w:uiPriority w:val="0"/>
    <w:rPr>
      <w:rFonts w:hint="eastAsia" w:ascii="黑体" w:hAnsi="宋体" w:eastAsia="黑体" w:cs="黑体"/>
      <w:b/>
      <w:bCs/>
      <w:color w:val="0000FF"/>
      <w:sz w:val="20"/>
      <w:szCs w:val="20"/>
      <w:u w:val="none"/>
    </w:rPr>
  </w:style>
  <w:style w:type="character" w:customStyle="1" w:styleId="44">
    <w:name w:val="font31"/>
    <w:basedOn w:val="11"/>
    <w:qFormat/>
    <w:uiPriority w:val="0"/>
    <w:rPr>
      <w:rFonts w:hint="eastAsia" w:ascii="宋体" w:hAnsi="宋体" w:eastAsia="宋体" w:cs="宋体"/>
      <w:b/>
      <w:bCs/>
      <w:color w:val="000000"/>
      <w:sz w:val="20"/>
      <w:szCs w:val="20"/>
      <w:u w:val="none"/>
    </w:rPr>
  </w:style>
  <w:style w:type="character" w:customStyle="1" w:styleId="45">
    <w:name w:val="font51"/>
    <w:basedOn w:val="11"/>
    <w:qFormat/>
    <w:uiPriority w:val="0"/>
    <w:rPr>
      <w:rFonts w:hint="eastAsia" w:ascii="宋体" w:hAnsi="宋体" w:eastAsia="宋体" w:cs="宋体"/>
      <w:color w:val="000000"/>
      <w:sz w:val="20"/>
      <w:szCs w:val="20"/>
      <w:u w:val="none"/>
    </w:rPr>
  </w:style>
  <w:style w:type="character" w:customStyle="1" w:styleId="46">
    <w:name w:val="font221"/>
    <w:basedOn w:val="11"/>
    <w:qFormat/>
    <w:uiPriority w:val="0"/>
    <w:rPr>
      <w:rFonts w:hint="default" w:ascii="Times New Roman" w:hAnsi="Times New Roman" w:cs="Times New Roman"/>
      <w:b/>
      <w:bCs/>
      <w:color w:val="0000FF"/>
      <w:sz w:val="20"/>
      <w:szCs w:val="20"/>
      <w:u w:val="none"/>
    </w:rPr>
  </w:style>
  <w:style w:type="character" w:customStyle="1" w:styleId="47">
    <w:name w:val="font01"/>
    <w:basedOn w:val="11"/>
    <w:qFormat/>
    <w:uiPriority w:val="0"/>
    <w:rPr>
      <w:rFonts w:hint="eastAsia" w:ascii="宋体" w:hAnsi="宋体" w:eastAsia="宋体" w:cs="宋体"/>
      <w:b/>
      <w:bCs/>
      <w:color w:val="0000FF"/>
      <w:sz w:val="20"/>
      <w:szCs w:val="20"/>
      <w:u w:val="none"/>
    </w:rPr>
  </w:style>
  <w:style w:type="character" w:customStyle="1" w:styleId="48">
    <w:name w:val="font231"/>
    <w:basedOn w:val="11"/>
    <w:qFormat/>
    <w:uiPriority w:val="0"/>
    <w:rPr>
      <w:rFonts w:hint="eastAsia" w:ascii="宋体" w:hAnsi="宋体" w:eastAsia="宋体" w:cs="宋体"/>
      <w:color w:val="0000FF"/>
      <w:sz w:val="20"/>
      <w:szCs w:val="20"/>
      <w:u w:val="none"/>
    </w:rPr>
  </w:style>
  <w:style w:type="character" w:customStyle="1" w:styleId="49">
    <w:name w:val="font212"/>
    <w:basedOn w:val="11"/>
    <w:qFormat/>
    <w:uiPriority w:val="0"/>
    <w:rPr>
      <w:rFonts w:hint="default" w:ascii="Times New Roman" w:hAnsi="Times New Roman" w:cs="Times New Roman"/>
      <w:color w:val="000000"/>
      <w:sz w:val="22"/>
      <w:szCs w:val="22"/>
      <w:u w:val="none"/>
    </w:rPr>
  </w:style>
  <w:style w:type="character" w:customStyle="1" w:styleId="50">
    <w:name w:val="font191"/>
    <w:basedOn w:val="11"/>
    <w:qFormat/>
    <w:uiPriority w:val="0"/>
    <w:rPr>
      <w:rFonts w:hint="default" w:ascii="Times New Roman" w:hAnsi="Times New Roman" w:cs="Times New Roman"/>
      <w:color w:val="000000"/>
      <w:sz w:val="20"/>
      <w:szCs w:val="20"/>
      <w:u w:val="none"/>
    </w:rPr>
  </w:style>
  <w:style w:type="character" w:customStyle="1" w:styleId="51">
    <w:name w:val="font71"/>
    <w:basedOn w:val="11"/>
    <w:qFormat/>
    <w:uiPriority w:val="0"/>
    <w:rPr>
      <w:rFonts w:hint="eastAsia" w:ascii="宋体" w:hAnsi="宋体" w:eastAsia="宋体" w:cs="宋体"/>
      <w:color w:val="000000"/>
      <w:sz w:val="20"/>
      <w:szCs w:val="20"/>
      <w:u w:val="none"/>
    </w:rPr>
  </w:style>
  <w:style w:type="character" w:customStyle="1" w:styleId="52">
    <w:name w:val="font101"/>
    <w:basedOn w:val="11"/>
    <w:qFormat/>
    <w:uiPriority w:val="0"/>
    <w:rPr>
      <w:rFonts w:hint="default" w:ascii="Times New Roman" w:hAnsi="Times New Roman" w:cs="Times New Roman"/>
      <w:b/>
      <w:bCs/>
      <w:color w:val="000000"/>
      <w:sz w:val="24"/>
      <w:szCs w:val="24"/>
      <w:u w:val="none"/>
    </w:rPr>
  </w:style>
  <w:style w:type="character" w:customStyle="1" w:styleId="53">
    <w:name w:val="font21"/>
    <w:basedOn w:val="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44"/>
    <customShpInfo spid="_x0000_s1043"/>
    <customShpInfo spid="_x0000_s1048"/>
    <customShpInfo spid="_x0000_s1042"/>
    <customShpInfo spid="_x0000_s1041"/>
    <customShpInfo spid="_x0000_s1049"/>
    <customShpInfo spid="_x0000_s1047"/>
    <customShpInfo spid="_x0000_s1040"/>
    <customShpInfo spid="_x0000_s1038"/>
    <customShpInfo spid="_x0000_s1051"/>
    <customShpInfo spid="_x0000_s1050"/>
    <customShpInfo spid="_x0000_s1046"/>
    <customShpInfo spid="_x0000_s1034"/>
    <customShpInfo spid="_x0000_s1037"/>
    <customShpInfo spid="_x0000_s1035"/>
    <customShpInfo spid="_x0000_s1033"/>
    <customShpInfo spid="_x0000_s1036"/>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309</Words>
  <Characters>1766</Characters>
  <Lines>14</Lines>
  <Paragraphs>4</Paragraphs>
  <TotalTime>6</TotalTime>
  <ScaleCrop>false</ScaleCrop>
  <LinksUpToDate>false</LinksUpToDate>
  <CharactersWithSpaces>2071</CharactersWithSpaces>
  <Application>WPS Office_11.8.2.1116_F1E327BC-269C-435d-A152-05C5408002CA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2019-12-01T20:34:00Z</dcterms:created>
  <dc:creator>Administrator</dc:creator>
  <cp:lastModifiedBy>user</cp:lastModifiedBy>
  <cp:lastPrinted>2022-12-09T11:34:00Z</cp:lastPrinted>
  <dcterms:modified xsi:type="dcterms:W3CDTF">2023-03-05T18:05:26Z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2052-11.8.2.1116</vt:lpwstr>
  </property>
  <property fmtid="{D5CDD505-2E9C-101B-9397-08002B2CF9AE}" pid="3" name="ICV">
    <vt:lpwstr>5EC5C16D5E9B44618090191D4F2123D3</vt:lpwstr>
  </property>
</Properties>
</file>