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  <w:r>
        <w:t>11632521MB0M70316N4000120</w:t>
      </w:r>
      <w:r>
        <w:rPr>
          <w:rFonts w:hint="eastAsia"/>
        </w:rPr>
        <w:t>131</w:t>
      </w:r>
      <w:r>
        <w:t>000</w:t>
      </w:r>
    </w:p>
    <w:p>
      <w:r>
        <w:rPr>
          <w:rFonts w:hint="eastAsia"/>
        </w:rPr>
        <w:t>事项类别：行政许可</w:t>
      </w:r>
    </w:p>
    <w:p/>
    <w:p/>
    <w:p/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拖拉机和联合收割机驾驶证核发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800" w:lineRule="exact"/>
        <w:jc w:val="center"/>
        <w:rPr>
          <w:sz w:val="36"/>
          <w:szCs w:val="36"/>
        </w:rPr>
      </w:pPr>
    </w:p>
    <w:p>
      <w:pPr>
        <w:jc w:val="center"/>
      </w:pPr>
      <w:r>
        <w:rPr>
          <w:rFonts w:hint="eastAsia" w:ascii="黑体" w:hAnsi="黑体" w:eastAsia="黑体" w:cs="黑体"/>
          <w:sz w:val="36"/>
          <w:szCs w:val="36"/>
        </w:rPr>
        <w:t>共和县农牧和科技局</w:t>
      </w:r>
    </w:p>
    <w:p>
      <w:pPr>
        <w:jc w:val="center"/>
      </w:pPr>
    </w:p>
    <w:p>
      <w:pPr>
        <w:pStyle w:val="2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宋体" w:cs="宋体"/>
          <w:b/>
          <w:bCs/>
          <w:color w:val="2A2A2A"/>
          <w:sz w:val="28"/>
          <w:szCs w:val="28"/>
          <w:shd w:val="clear" w:color="auto" w:fill="FFFFFF"/>
        </w:rPr>
        <w:t>许可事项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>：</w:t>
      </w:r>
      <w:r>
        <w:rPr>
          <w:rFonts w:hint="eastAsia" w:ascii="宋体" w:hAnsi="Times New Roman"/>
          <w:kern w:val="0"/>
          <w:sz w:val="24"/>
        </w:rPr>
        <w:t>拖拉机和联合收割机驾驶证核发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宋体" w:cs="宋体"/>
          <w:b/>
          <w:bCs/>
          <w:color w:val="2A2A2A"/>
          <w:sz w:val="28"/>
          <w:szCs w:val="28"/>
          <w:shd w:val="clear" w:color="auto" w:fill="FFFFFF"/>
        </w:rPr>
        <w:t>许可依据：</w:t>
      </w:r>
      <w:r>
        <w:rPr>
          <w:rFonts w:hint="eastAsia" w:ascii="宋体" w:hAnsi="Times New Roman"/>
          <w:kern w:val="0"/>
          <w:sz w:val="24"/>
        </w:rPr>
        <w:t>1、《农业机械安全监督管理条例》（2009年9月国务院令第563号）第二十二条</w:t>
      </w:r>
    </w:p>
    <w:p>
      <w:pPr>
        <w:spacing w:line="360" w:lineRule="exact"/>
        <w:ind w:firstLine="480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2《青海省农业机械管理条例》（1994年12月通过，2005年3月第二次修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订）第二十条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3、《农业机械安全监督管理条例》（2009年9月国务院令第563号）第二十二条</w:t>
      </w:r>
    </w:p>
    <w:p>
      <w:pPr>
        <w:ind w:firstLine="562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2A2A2A"/>
          <w:sz w:val="28"/>
          <w:szCs w:val="28"/>
          <w:shd w:val="clear" w:color="auto" w:fill="FFFFFF"/>
        </w:rPr>
        <w:t>许可对象：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 xml:space="preserve"> 从事农业机械服务的单位或个人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一、申请条件和限制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（一）年龄、身体条件1. 年龄：18周岁以上，70周岁以下；2. 身高：不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低于150厘米；3. 视力：两眼裸视力或者矫正视力达到对数视力表4. 9以上；4. 辨色力：无红绿色盲；5. 听力：两耳分别距音叉50厘米能辨别声源方向；6. 上肢：双手拇指健全，每只手其他手指必须有3指健全，肢体和手指运动功能正常；7. 下肢：运动功能正常，下肢不等长度不得大于5厘米；8. 躯干、颈部：无运动。</w:t>
      </w:r>
    </w:p>
    <w:p>
      <w:pPr>
        <w:numPr>
          <w:ilvl w:val="0"/>
          <w:numId w:val="2"/>
        </w:num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禁止申领驾驶证条件有下列情形之一的，不得申领驾驶证：1. 有器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质性心脏病、癫痫、美尼尔氏症、眩晕症、癔病、震颤麻痹、精神病、痴呆以及影响肢体活动的神经系统疾病等妨碍安全驾驶疾病的；2. 三年内有吸食、注射毒品行为或者解除强制隔离戒毒措施未满3年，或者长期服用依赖性精神药品成瘾尚未戒除的；3. 吊销驾驶证未满2年的；4. 驾驶许可依法被撤销未满3年的；5. 醉酒驾驶依法被吊销驾驶证未满5年的；6. 饮酒后或醉酒驾驶造成重大事故被吊销驾驶证的；7. 造成事故后逃逸被吊销驾驶证的；8. 法律、行政法规规定的其他情形。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对申请人经营场所进行现场验收，合格的出具现场验收结论，经办人员签字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并报分管局长审批后，予以办理《拖拉机和联合收割机驾驶证》，并备案。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对不符合要求的，出具不予办理理由，并由退还申请人。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二、申请材料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（一）初次申领驾驶证提交的材料：1. 《拖拉机和联合收割机驾驶证业务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申请表》2.《拖拉机和联合收割机驾驶人身体条件证明》3. 身份证明和1寸证件照。</w:t>
      </w:r>
    </w:p>
    <w:p>
      <w:pPr>
        <w:numPr>
          <w:ilvl w:val="0"/>
          <w:numId w:val="3"/>
        </w:num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增加准驾机型提交的材料：1. 《驾驶证业务申请表》：2. 驾驶证：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3. 《身体条件证明》；4、身份证明和1 寸证件照。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（三）换证和补证提交的材料：1. 办理驾驶证有效期满换证、驾驶人信息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发生变化换证、驾驶证损毁换证业务时提交：《驾驶证业务申请表》、身份证明、驾驶证和1寸证件照。属于驾驶证有效期满换证的，还应当提交《身体条件证明》。2. 办理补领驾驶证业务时提交：《驾驶证业务申请表》、身份证明和1 寸证件照。同时申请办理有效期满换证的，还应当提交《身体条件证明》。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（四）转出和转入驾驶证提交的材料：1. 办理驾驶证转出业务提交：《驾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驶证业务申请表》、身份证明、驾驶证。2. 办理驾驶证转入业务提交：原档案、《驾驶证业务申请表》、身份证明、驾驶证和1 寸证件照。</w:t>
      </w:r>
    </w:p>
    <w:p>
      <w:pPr>
        <w:numPr>
          <w:ilvl w:val="0"/>
          <w:numId w:val="4"/>
        </w:num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注销和恢复驾驶资格提交的材料：1. 办理申请注销驾驶证业务提交：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《驾驶证业务申请表》、身份证明和驾驶证；属于监护人提出注销申请的，还应当提交监护人身份证明。2. 办理恢复驾驶资格业务提交：《驾驶证业务申请表》、身份证明、《身体条件证明》和1寸证件照。申请人应当在驾驶证注销后二年内完成考试，逾期未完成考试的，终止恢复驾驶资格。(该业务仅适用于超过驾驶证有效期1年以上未换证被注销且被注销未超过2年的情形）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三、事项类型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承诺件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四、申请主体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五、主题分类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“法人办事”主题分类：准营准办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六、设定依据</w:t>
      </w:r>
    </w:p>
    <w:p>
      <w:p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1、《农业机械安全监督管理条例》（2009年9月国务院令第563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号）第二十二条</w:t>
      </w:r>
    </w:p>
    <w:p>
      <w:pPr>
        <w:spacing w:line="360" w:lineRule="exact"/>
        <w:ind w:firstLine="480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2《青海省农业机械管理条例》（1994年12月通过，2005年3月第二次修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订）第二十条</w:t>
      </w:r>
    </w:p>
    <w:p>
      <w:pPr>
        <w:numPr>
          <w:ilvl w:val="0"/>
          <w:numId w:val="5"/>
        </w:numPr>
        <w:spacing w:line="360" w:lineRule="exact"/>
        <w:ind w:left="479" w:leftChars="228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《农业机械安全监督管理条例》（2009年9月国务院令第563号）第二</w:t>
      </w:r>
    </w:p>
    <w:p>
      <w:pPr>
        <w:spacing w:line="360" w:lineRule="exact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十二条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七、进驻部门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Times New Roman"/>
          <w:kern w:val="0"/>
          <w:sz w:val="24"/>
        </w:rPr>
        <w:t>共和县农牧和科技局</w:t>
      </w:r>
    </w:p>
    <w:p>
      <w:pPr>
        <w:spacing w:line="400" w:lineRule="exact"/>
        <w:ind w:firstLine="481" w:firstLineChars="200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Times New Roman"/>
          <w:kern w:val="0"/>
          <w:sz w:val="24"/>
        </w:rPr>
        <w:t>法定机关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Times New Roman"/>
          <w:kern w:val="0"/>
          <w:sz w:val="24"/>
        </w:rPr>
        <w:t>共和县农牧业综合服务中心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八、联办机构</w:t>
      </w:r>
    </w:p>
    <w:p>
      <w:pPr>
        <w:spacing w:line="400" w:lineRule="exact"/>
        <w:ind w:firstLine="480" w:firstLineChars="200"/>
        <w:rPr>
          <w:rFonts w:cstheme="minorBidi"/>
          <w:sz w:val="28"/>
          <w:szCs w:val="28"/>
        </w:rPr>
      </w:pPr>
      <w:r>
        <w:rPr>
          <w:rFonts w:hint="eastAsia" w:ascii="宋体" w:hAnsi="Times New Roman"/>
          <w:kern w:val="0"/>
          <w:sz w:val="24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Times New Roman"/>
          <w:kern w:val="0"/>
          <w:sz w:val="24"/>
        </w:rPr>
        <w:t>对申请人经营场所进行现场验收，合格的出具现场验收结论，经办人员签字并报分管局长审批后，予以办理《拖拉机和联合收割机驾驶证》，并备案。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400" w:lineRule="exact"/>
        <w:ind w:firstLine="480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对不符合要求的，出具不予办理理由，并由退还申请人。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九、申请方式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窗口申请：申请人领取《</w:t>
      </w:r>
      <w:r>
        <w:rPr>
          <w:rFonts w:hint="eastAsia" w:ascii="宋体" w:hAnsi="Times New Roman"/>
          <w:kern w:val="0"/>
          <w:sz w:val="24"/>
        </w:rPr>
        <w:t>拖拉机和联合收割机驾驶证</w:t>
      </w:r>
      <w:r>
        <w:rPr>
          <w:rFonts w:hint="eastAsia" w:ascii="宋体" w:hAnsi="宋体"/>
          <w:sz w:val="24"/>
        </w:rPr>
        <w:t>》申请表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（见附件1）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十、办理方式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窗口受理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十一、办理流程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见附件2</w:t>
      </w:r>
    </w:p>
    <w:p>
      <w:pPr>
        <w:spacing w:line="400" w:lineRule="exact"/>
        <w:ind w:left="630"/>
        <w:rPr>
          <w:rFonts w:ascii="宋体" w:hAnsi="宋体"/>
          <w:b/>
          <w:bCs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十二、办理时限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Times New Roman"/>
          <w:kern w:val="0"/>
          <w:sz w:val="24"/>
        </w:rPr>
        <w:t>30个工作日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承诺时限：1</w:t>
      </w:r>
      <w:r>
        <w:rPr>
          <w:rFonts w:hint="eastAsia" w:ascii="宋体" w:hAnsi="Times New Roman"/>
          <w:kern w:val="0"/>
          <w:sz w:val="24"/>
        </w:rPr>
        <w:t>2个工作日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十三、前置审批</w:t>
      </w:r>
    </w:p>
    <w:p>
      <w:pPr>
        <w:spacing w:line="400" w:lineRule="exact"/>
        <w:ind w:firstLine="840" w:firstLineChars="350"/>
        <w:rPr>
          <w:kern w:val="0"/>
          <w:sz w:val="28"/>
          <w:szCs w:val="28"/>
        </w:rPr>
      </w:pPr>
      <w:r>
        <w:rPr>
          <w:rFonts w:hint="eastAsia" w:ascii="宋体" w:hAnsi="Times New Roman"/>
          <w:kern w:val="0"/>
          <w:sz w:val="24"/>
        </w:rPr>
        <w:t>无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十四、中介服务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十五、服务范围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定点办理</w:t>
      </w:r>
    </w:p>
    <w:p>
      <w:p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十六、通办范围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全县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十七、支持预约办理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是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十八、支持物流快递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十九、收费情况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二十、结果名称及样本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 w:ascii="宋体" w:hAnsi="Times New Roman"/>
          <w:kern w:val="0"/>
          <w:sz w:val="24"/>
        </w:rPr>
        <w:t>《拖拉机和联合收割驾驶证申请表》、《拖拉机驾驶人身体条件证明》（见附件3）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二十一、结果送达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Times New Roman"/>
          <w:kern w:val="0"/>
          <w:sz w:val="24"/>
        </w:rPr>
        <w:t>通过现场领取方式将结果送达申请人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二十二、咨询电话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二十三、监督投诉渠道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投诉电话：0974 - 8522498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二十四、办理进程和结果查询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电话咨询：0974 - 8512768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二十五、办理时间和地点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/>
          <w:kern w:val="0"/>
          <w:sz w:val="28"/>
          <w:szCs w:val="28"/>
        </w:rPr>
        <w:t>（</w:t>
      </w:r>
      <w:r>
        <w:rPr>
          <w:rFonts w:hint="eastAsia" w:ascii="宋体" w:hAnsi="宋体"/>
          <w:sz w:val="24"/>
        </w:rPr>
        <w:t>法定工作日）上午09:00-12:00；下午13:30-17:30</w:t>
      </w:r>
    </w:p>
    <w:p>
      <w:pPr>
        <w:spacing w:line="36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共和县贵南东路政务服务中心一楼B区8号农牧窗口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二十六、交通指引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乘坐1、2路公交车在县幼儿园站下车。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二十七、完整版办事指南查询途径和获取方式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pStyle w:val="2"/>
      </w:pPr>
      <w:r>
        <w:rPr>
          <w:rFonts w:hint="eastAsia" w:ascii="宋体" w:hAnsi="宋体"/>
          <w:sz w:val="28"/>
          <w:szCs w:val="28"/>
        </w:rPr>
        <w:t>附件1：</w:t>
      </w:r>
      <w:bookmarkStart w:id="0" w:name="_GoBack"/>
      <w:bookmarkEnd w:id="0"/>
    </w:p>
    <w:p/>
    <w:tbl>
      <w:tblPr>
        <w:tblStyle w:val="7"/>
        <w:tblW w:w="117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18"/>
        <w:gridCol w:w="417"/>
        <w:gridCol w:w="1007"/>
        <w:gridCol w:w="222"/>
        <w:gridCol w:w="222"/>
        <w:gridCol w:w="335"/>
        <w:gridCol w:w="337"/>
        <w:gridCol w:w="336"/>
        <w:gridCol w:w="336"/>
        <w:gridCol w:w="336"/>
        <w:gridCol w:w="336"/>
        <w:gridCol w:w="456"/>
        <w:gridCol w:w="456"/>
        <w:gridCol w:w="456"/>
        <w:gridCol w:w="456"/>
        <w:gridCol w:w="340"/>
        <w:gridCol w:w="340"/>
        <w:gridCol w:w="336"/>
        <w:gridCol w:w="337"/>
        <w:gridCol w:w="337"/>
        <w:gridCol w:w="336"/>
        <w:gridCol w:w="388"/>
        <w:gridCol w:w="450"/>
        <w:gridCol w:w="442"/>
        <w:gridCol w:w="442"/>
        <w:gridCol w:w="318"/>
        <w:gridCol w:w="318"/>
        <w:gridCol w:w="318"/>
        <w:gridCol w:w="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FF66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FF6600"/>
                <w:kern w:val="0"/>
                <w:sz w:val="28"/>
                <w:szCs w:val="28"/>
              </w:rPr>
              <w:t>[驾驶人初次申领驾驶证示范文本]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档案编号：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6301221000001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拖</w:t>
            </w:r>
            <w:r>
              <w:rPr>
                <w:rStyle w:val="30"/>
                <w:rFonts w:eastAsia="黑体"/>
              </w:rPr>
              <w:t xml:space="preserve"> </w:t>
            </w:r>
            <w:r>
              <w:rPr>
                <w:rStyle w:val="31"/>
                <w:rFonts w:hint="default"/>
              </w:rPr>
              <w:t>拉</w:t>
            </w:r>
            <w:r>
              <w:rPr>
                <w:rStyle w:val="30"/>
                <w:rFonts w:eastAsia="黑体"/>
              </w:rPr>
              <w:t xml:space="preserve"> </w:t>
            </w:r>
            <w:r>
              <w:rPr>
                <w:rStyle w:val="31"/>
                <w:rFonts w:hint="default"/>
              </w:rPr>
              <w:t>机 驾 驶 证 申 请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申请人信息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8"/>
                <w:szCs w:val="28"/>
              </w:rPr>
              <w:t>向前进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FF"/>
                <w:kern w:val="0"/>
                <w:sz w:val="22"/>
                <w:szCs w:val="22"/>
              </w:rPr>
              <w:t>1969/12/23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8"/>
                <w:szCs w:val="28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身份证明名称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4"/>
              </w:rPr>
              <w:t>居民身份证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6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1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</w:rPr>
              <w:t>X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照</w:t>
            </w:r>
            <w:r>
              <w:rPr>
                <w:rStyle w:val="32"/>
                <w:rFonts w:eastAsia="黑体"/>
              </w:rPr>
              <w:t xml:space="preserve">         </w:t>
            </w:r>
            <w:r>
              <w:rPr>
                <w:rStyle w:val="33"/>
                <w:rFonts w:hint="default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住所地址</w:t>
            </w:r>
          </w:p>
        </w:tc>
        <w:tc>
          <w:tcPr>
            <w:tcW w:w="855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Style w:val="34"/>
                <w:rFonts w:hint="default" w:hAnsi="Times New Roman"/>
              </w:rPr>
              <w:t>青海省湟中县多巴镇新墩村一组</w:t>
            </w:r>
            <w:r>
              <w:rPr>
                <w:rStyle w:val="35"/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Style w:val="34"/>
                <w:rFonts w:hint="default" w:hAnsi="Times New Roman"/>
              </w:rPr>
              <w:t>号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855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8"/>
                <w:szCs w:val="28"/>
              </w:rPr>
              <w:t>青海省湟中县多巴镇新墩村一组</w:t>
            </w:r>
            <w:r>
              <w:rPr>
                <w:rStyle w:val="35"/>
                <w:rFonts w:ascii="宋体" w:hAnsi="宋体" w:eastAsia="楷体_GB2312" w:cs="宋体"/>
                <w:sz w:val="24"/>
                <w:szCs w:val="24"/>
              </w:rPr>
              <w:t>12</w:t>
            </w:r>
            <w:r>
              <w:rPr>
                <w:rStyle w:val="34"/>
                <w:rFonts w:hint="default" w:hAnsi="宋体"/>
              </w:rPr>
              <w:t>号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4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FF"/>
                <w:kern w:val="0"/>
                <w:sz w:val="28"/>
                <w:szCs w:val="28"/>
              </w:rPr>
              <w:t>2246385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FF"/>
                <w:kern w:val="0"/>
                <w:sz w:val="28"/>
                <w:szCs w:val="28"/>
              </w:rPr>
              <w:t>811601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申请业务种类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申领</w:t>
            </w:r>
          </w:p>
        </w:tc>
        <w:tc>
          <w:tcPr>
            <w:tcW w:w="149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76200</wp:posOffset>
                  </wp:positionV>
                  <wp:extent cx="133350" cy="133985"/>
                  <wp:effectExtent l="0" t="0" r="0" b="18415"/>
                  <wp:wrapNone/>
                  <wp:docPr id="1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oup_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□初次申领</w:t>
            </w:r>
          </w:p>
        </w:tc>
        <w:tc>
          <w:tcPr>
            <w:tcW w:w="1935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申请准驾机型代号</w:t>
            </w:r>
          </w:p>
        </w:tc>
        <w:tc>
          <w:tcPr>
            <w:tcW w:w="260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FF"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0"/>
                <w:sz w:val="48"/>
                <w:szCs w:val="48"/>
              </w:rPr>
              <w:t>H</w:t>
            </w:r>
          </w:p>
        </w:tc>
        <w:tc>
          <w:tcPr>
            <w:tcW w:w="2524" w:type="dxa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现准驾机型代号</w:t>
            </w:r>
          </w:p>
        </w:tc>
        <w:tc>
          <w:tcPr>
            <w:tcW w:w="2175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□增加准驾机型</w:t>
            </w:r>
          </w:p>
        </w:tc>
        <w:tc>
          <w:tcPr>
            <w:tcW w:w="193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48"/>
                <w:szCs w:val="48"/>
              </w:rPr>
            </w:pPr>
          </w:p>
        </w:tc>
        <w:tc>
          <w:tcPr>
            <w:tcW w:w="2524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换证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补证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注销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□有效期满</w:t>
            </w:r>
          </w:p>
        </w:tc>
        <w:tc>
          <w:tcPr>
            <w:tcW w:w="1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有效期截止日期</w:t>
            </w: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有效期限</w:t>
            </w:r>
          </w:p>
        </w:tc>
        <w:tc>
          <w:tcPr>
            <w:tcW w:w="2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□转出</w:t>
            </w:r>
          </w:p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转出原因</w:t>
            </w:r>
          </w:p>
        </w:tc>
        <w:tc>
          <w:tcPr>
            <w:tcW w:w="2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□户籍迁出</w:t>
            </w:r>
            <w:r>
              <w:rPr>
                <w:rStyle w:val="36"/>
                <w:rFonts w:eastAsia="黑体"/>
              </w:rPr>
              <w:t xml:space="preserve">  </w:t>
            </w:r>
            <w:r>
              <w:rPr>
                <w:rStyle w:val="37"/>
                <w:rFonts w:hint="default"/>
              </w:rPr>
              <w:t>□去外地居住</w:t>
            </w:r>
          </w:p>
        </w:tc>
        <w:tc>
          <w:tcPr>
            <w:tcW w:w="2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转出地监理机构</w:t>
            </w:r>
          </w:p>
        </w:tc>
        <w:tc>
          <w:tcPr>
            <w:tcW w:w="334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□转入</w:t>
            </w:r>
          </w:p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转入原因</w:t>
            </w:r>
          </w:p>
        </w:tc>
        <w:tc>
          <w:tcPr>
            <w:tcW w:w="2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□户籍迁入</w:t>
            </w:r>
            <w:r>
              <w:rPr>
                <w:rStyle w:val="36"/>
                <w:rFonts w:eastAsia="黑体"/>
              </w:rPr>
              <w:t xml:space="preserve">  </w:t>
            </w:r>
            <w:r>
              <w:rPr>
                <w:rStyle w:val="37"/>
                <w:rFonts w:hint="default"/>
              </w:rPr>
              <w:t>□来本地居住</w:t>
            </w:r>
          </w:p>
        </w:tc>
        <w:tc>
          <w:tcPr>
            <w:tcW w:w="2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原驾驶证档案编号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□身份信息变化</w:t>
            </w:r>
          </w:p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变更后的身份信息</w:t>
            </w:r>
          </w:p>
        </w:tc>
        <w:tc>
          <w:tcPr>
            <w:tcW w:w="40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□证件损毁</w:t>
            </w:r>
          </w:p>
        </w:tc>
        <w:tc>
          <w:tcPr>
            <w:tcW w:w="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损毁原因：</w:t>
            </w:r>
          </w:p>
        </w:tc>
        <w:tc>
          <w:tcPr>
            <w:tcW w:w="7971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□补证</w:t>
            </w:r>
          </w:p>
        </w:tc>
        <w:tc>
          <w:tcPr>
            <w:tcW w:w="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补证原因：</w:t>
            </w:r>
          </w:p>
        </w:tc>
        <w:tc>
          <w:tcPr>
            <w:tcW w:w="7971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□注销</w:t>
            </w:r>
          </w:p>
        </w:tc>
        <w:tc>
          <w:tcPr>
            <w:tcW w:w="1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注销原因：</w:t>
            </w:r>
          </w:p>
        </w:tc>
        <w:tc>
          <w:tcPr>
            <w:tcW w:w="7971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申请方式</w:t>
            </w:r>
          </w:p>
        </w:tc>
        <w:tc>
          <w:tcPr>
            <w:tcW w:w="771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133350" cy="133985"/>
                  <wp:effectExtent l="0" t="0" r="0" b="18415"/>
                  <wp:wrapNone/>
                  <wp:docPr id="2" name="Group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oup_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□本人申请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38"/>
                <w:rFonts w:hint="default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□监护人申请                                       </w:t>
            </w:r>
            <w:r>
              <w:rPr>
                <w:rStyle w:val="38"/>
                <w:rFonts w:hint="default"/>
              </w:rPr>
              <w:t xml:space="preserve">.  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37"/>
                <w:rFonts w:hint="default"/>
              </w:rPr>
              <w:t>□委托</w:t>
            </w:r>
            <w:r>
              <w:rPr>
                <w:rStyle w:val="39"/>
                <w:rFonts w:hint="default"/>
              </w:rPr>
              <w:t xml:space="preserve">                                              </w:t>
            </w:r>
            <w:r>
              <w:rPr>
                <w:rStyle w:val="37"/>
                <w:rFonts w:hint="default"/>
              </w:rPr>
              <w:t>代理申请</w:t>
            </w:r>
          </w:p>
        </w:tc>
        <w:tc>
          <w:tcPr>
            <w:tcW w:w="3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Style w:val="37"/>
                <w:rFonts w:hint="default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 xml:space="preserve"> 本人签字: </w:t>
            </w:r>
            <w:r>
              <w:rPr>
                <w:rStyle w:val="40"/>
              </w:rPr>
              <w:t>向前进</w:t>
            </w:r>
            <w:r>
              <w:rPr>
                <w:rStyle w:val="37"/>
                <w:rFonts w:hint="default"/>
              </w:rPr>
              <w:t xml:space="preserve">                        </w:t>
            </w:r>
            <w:r>
              <w:rPr>
                <w:rStyle w:val="38"/>
                <w:rFonts w:hint="default"/>
              </w:rPr>
              <w:t xml:space="preserve">. </w:t>
            </w:r>
            <w:r>
              <w:rPr>
                <w:rStyle w:val="37"/>
                <w:rFonts w:hint="default"/>
              </w:rPr>
              <w:t xml:space="preserve"> </w:t>
            </w:r>
          </w:p>
          <w:p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Style w:val="37"/>
                <w:rFonts w:hint="default"/>
              </w:rPr>
              <w:t xml:space="preserve">   </w:t>
            </w:r>
            <w:r>
              <w:rPr>
                <w:rStyle w:val="33"/>
                <w:rFonts w:hint="default"/>
              </w:rPr>
              <w:t xml:space="preserve"> </w:t>
            </w:r>
            <w:r>
              <w:rPr>
                <w:rStyle w:val="41"/>
                <w:rFonts w:hint="default"/>
              </w:rPr>
              <w:t>2005</w:t>
            </w:r>
            <w:r>
              <w:rPr>
                <w:rStyle w:val="37"/>
                <w:rFonts w:hint="default"/>
              </w:rPr>
              <w:t>年</w:t>
            </w:r>
            <w:r>
              <w:rPr>
                <w:rStyle w:val="41"/>
                <w:rFonts w:hint="default"/>
              </w:rPr>
              <w:t xml:space="preserve"> 1 </w:t>
            </w:r>
            <w:r>
              <w:rPr>
                <w:rStyle w:val="37"/>
                <w:rFonts w:hint="default"/>
              </w:rPr>
              <w:t>月</w:t>
            </w:r>
            <w:r>
              <w:rPr>
                <w:rStyle w:val="33"/>
                <w:rFonts w:hint="default"/>
              </w:rPr>
              <w:t xml:space="preserve"> </w:t>
            </w:r>
            <w:r>
              <w:rPr>
                <w:rStyle w:val="41"/>
                <w:rFonts w:hint="default"/>
              </w:rPr>
              <w:t xml:space="preserve">1 </w:t>
            </w:r>
            <w:r>
              <w:rPr>
                <w:rStyle w:val="37"/>
                <w:rFonts w:hint="default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委托代理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代理人/监护人姓名</w:t>
            </w: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身份证明</w:t>
            </w:r>
          </w:p>
        </w:tc>
        <w:tc>
          <w:tcPr>
            <w:tcW w:w="1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30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住   址</w:t>
            </w:r>
          </w:p>
        </w:tc>
        <w:tc>
          <w:tcPr>
            <w:tcW w:w="9234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申告的义务和内容</w:t>
            </w:r>
          </w:p>
        </w:tc>
        <w:tc>
          <w:tcPr>
            <w:tcW w:w="0" w:type="auto"/>
            <w:gridSpan w:val="20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Style w:val="42"/>
                <w:rFonts w:hint="default"/>
              </w:rPr>
              <w:t>拖拉机驾驶证申请人应当如实申告是否具有下列不准申请的情形：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0" w:type="dxa"/>
            <w:gridSpan w:val="20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一、提供虚假申请材料，以欺骗等不正当手段申领拖拉机驾驶证；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二、被吊销拖拉机驾驶证或者机动车驾驶证未满两年；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三、造成交通事故后逃逸被吊销拖拉机驾驶证或者机动车驾驶证；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四、驾驶许可依法被撤销未满三年；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五、拖拉机驾驶证被暂扣；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申   请   人   签   字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行楷" w:hAnsi="华文行楷" w:eastAsia="华文行楷" w:cs="华文行楷"/>
                <w:color w:val="0000FF"/>
                <w:sz w:val="36"/>
                <w:szCs w:val="36"/>
              </w:rPr>
            </w:pPr>
            <w:r>
              <w:rPr>
                <w:rFonts w:hint="eastAsia" w:ascii="华文行楷" w:hAnsi="华文行楷" w:eastAsia="华文行楷" w:cs="华文行楷"/>
                <w:color w:val="0000FF"/>
                <w:kern w:val="0"/>
                <w:sz w:val="36"/>
                <w:szCs w:val="36"/>
              </w:rPr>
              <w:t>向前进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六、法律和行政法规规定的其他不准申请的情形。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行楷" w:hAnsi="华文行楷" w:eastAsia="华文行楷" w:cs="华文行楷"/>
                <w:color w:val="0000FF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0" w:type="dxa"/>
            <w:gridSpan w:val="20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Style w:val="42"/>
                <w:rFonts w:hint="default"/>
              </w:rPr>
              <w:t xml:space="preserve">上述内容本人已认真阅读，本人不具有所列的不准申请的情形。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行楷" w:hAnsi="华文行楷" w:eastAsia="华文行楷" w:cs="华文行楷"/>
                <w:color w:val="0000FF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0"/>
                <w:sz w:val="20"/>
                <w:szCs w:val="20"/>
              </w:rPr>
              <w:t>2005</w:t>
            </w:r>
            <w:r>
              <w:rPr>
                <w:rStyle w:val="43"/>
                <w:rFonts w:hint="default"/>
              </w:rPr>
              <w:t>年</w:t>
            </w:r>
            <w:r>
              <w:rPr>
                <w:rStyle w:val="36"/>
              </w:rPr>
              <w:t xml:space="preserve"> </w:t>
            </w:r>
            <w:r>
              <w:rPr>
                <w:rStyle w:val="44"/>
              </w:rPr>
              <w:t xml:space="preserve"> 1 </w:t>
            </w:r>
            <w:r>
              <w:rPr>
                <w:rStyle w:val="43"/>
                <w:rFonts w:hint="default"/>
              </w:rPr>
              <w:t>月</w:t>
            </w:r>
            <w:r>
              <w:rPr>
                <w:rStyle w:val="36"/>
              </w:rPr>
              <w:t xml:space="preserve"> </w:t>
            </w:r>
            <w:r>
              <w:rPr>
                <w:rStyle w:val="45"/>
                <w:rFonts w:hint="default"/>
              </w:rPr>
              <w:t>1</w:t>
            </w:r>
            <w:r>
              <w:rPr>
                <w:rStyle w:val="46"/>
                <w:rFonts w:hint="default"/>
              </w:rPr>
              <w:t xml:space="preserve"> </w:t>
            </w:r>
            <w:r>
              <w:rPr>
                <w:rStyle w:val="43"/>
                <w:rFonts w:hint="default"/>
              </w:rPr>
              <w:t>日</w:t>
            </w:r>
          </w:p>
        </w:tc>
      </w:tr>
    </w:tbl>
    <w:p/>
    <w:tbl>
      <w:tblPr>
        <w:tblStyle w:val="7"/>
        <w:tblW w:w="91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39"/>
        <w:gridCol w:w="1136"/>
        <w:gridCol w:w="665"/>
        <w:gridCol w:w="395"/>
        <w:gridCol w:w="656"/>
        <w:gridCol w:w="656"/>
        <w:gridCol w:w="1096"/>
        <w:gridCol w:w="334"/>
        <w:gridCol w:w="334"/>
        <w:gridCol w:w="334"/>
        <w:gridCol w:w="334"/>
        <w:gridCol w:w="334"/>
        <w:gridCol w:w="456"/>
        <w:gridCol w:w="456"/>
        <w:gridCol w:w="456"/>
        <w:gridCol w:w="456"/>
        <w:gridCol w:w="456"/>
        <w:gridCol w:w="334"/>
        <w:gridCol w:w="334"/>
        <w:gridCol w:w="334"/>
        <w:gridCol w:w="334"/>
        <w:gridCol w:w="334"/>
        <w:gridCol w:w="334"/>
        <w:gridCol w:w="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FF66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FF6600"/>
                <w:kern w:val="0"/>
                <w:sz w:val="32"/>
                <w:szCs w:val="32"/>
              </w:rPr>
              <w:t>[驾驶人身体条件证明示范文本]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拖拉机驾驶人身体条件证明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请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填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息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Style w:val="47"/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8"/>
                <w:szCs w:val="28"/>
              </w:rPr>
              <w:t>向前进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8"/>
                <w:szCs w:val="28"/>
              </w:rPr>
              <w:t>男</w:t>
            </w:r>
          </w:p>
        </w:tc>
        <w:tc>
          <w:tcPr>
            <w:tcW w:w="9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2"/>
                <w:szCs w:val="22"/>
              </w:rPr>
              <w:t>1969/12/23</w:t>
            </w:r>
          </w:p>
        </w:tc>
        <w:tc>
          <w:tcPr>
            <w:tcW w:w="48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8"/>
                <w:szCs w:val="28"/>
              </w:rPr>
              <w:t>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明名称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FF"/>
                <w:kern w:val="0"/>
                <w:sz w:val="22"/>
                <w:szCs w:val="22"/>
              </w:rPr>
              <w:t>居民身份证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6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0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1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sz w:val="24"/>
                <w:lang w:val="en-US" w:eastAsia="zh-CN"/>
              </w:rPr>
              <w:t>×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2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FF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0000FF"/>
                <w:kern w:val="0"/>
                <w:sz w:val="24"/>
              </w:rPr>
              <w:t>3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kern w:val="0"/>
                <w:sz w:val="24"/>
              </w:rPr>
              <w:t>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申请/已具有的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准驾机型代号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FF"/>
                <w:kern w:val="0"/>
                <w:sz w:val="36"/>
                <w:szCs w:val="36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档案编号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0" w:type="auto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104775</wp:posOffset>
                  </wp:positionV>
                  <wp:extent cx="133350" cy="133350"/>
                  <wp:effectExtent l="0" t="0" r="0" b="0"/>
                  <wp:wrapNone/>
                  <wp:docPr id="5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oup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本人如实申告  □具有   □不具有   下列疾病或者情况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0" w:type="dxa"/>
            <w:gridSpan w:val="1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49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□器质性心脏病</w:t>
            </w:r>
            <w:r>
              <w:rPr>
                <w:rStyle w:val="48"/>
              </w:rPr>
              <w:t xml:space="preserve"> </w:t>
            </w:r>
            <w:r>
              <w:rPr>
                <w:rStyle w:val="49"/>
                <w:rFonts w:hint="default"/>
              </w:rPr>
              <w:t xml:space="preserve">   □癫痫       □美尼尔氏症   □眩晕</w:t>
            </w:r>
          </w:p>
          <w:p>
            <w:pPr>
              <w:widowControl/>
              <w:jc w:val="left"/>
              <w:textAlignment w:val="center"/>
              <w:rPr>
                <w:rStyle w:val="49"/>
                <w:rFonts w:hint="default"/>
              </w:rPr>
            </w:pPr>
            <w:r>
              <w:rPr>
                <w:rStyle w:val="49"/>
                <w:rFonts w:hint="default"/>
              </w:rPr>
              <w:t>□癔病           □震颤麻痹   □精神病       □痴呆</w:t>
            </w:r>
          </w:p>
          <w:p>
            <w:pPr>
              <w:widowControl/>
              <w:jc w:val="left"/>
              <w:textAlignment w:val="center"/>
              <w:rPr>
                <w:rStyle w:val="49"/>
                <w:rFonts w:hint="default"/>
              </w:rPr>
            </w:pPr>
            <w:r>
              <w:rPr>
                <w:rStyle w:val="49"/>
                <w:rFonts w:hint="default"/>
              </w:rPr>
              <w:t>□影响肢体活动的神经系统疾病等妨碍安全驾驶疾病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9"/>
                <w:rFonts w:hint="default"/>
              </w:rPr>
              <w:t>□吸食、注射毒品、长期服用依赖性精神药品成瘾尚未戒除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0" w:type="dxa"/>
            <w:gridSpan w:val="1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0" w:type="dxa"/>
            <w:gridSpan w:val="1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0" w:type="dxa"/>
            <w:gridSpan w:val="1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医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疗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机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构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填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写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事</w:t>
            </w:r>
          </w:p>
          <w:p>
            <w:pPr>
              <w:pStyle w:val="2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身高（</w:t>
            </w:r>
            <w:r>
              <w:rPr>
                <w:rStyle w:val="50"/>
              </w:rPr>
              <w:t>cm</w:t>
            </w:r>
            <w:r>
              <w:rPr>
                <w:rStyle w:val="51"/>
                <w:rFonts w:hint="default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辩色力</w:t>
            </w:r>
          </w:p>
        </w:tc>
        <w:tc>
          <w:tcPr>
            <w:tcW w:w="0" w:type="auto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pStyle w:val="2"/>
            </w:pPr>
          </w:p>
          <w:p>
            <w:pPr>
              <w:widowControl/>
              <w:jc w:val="left"/>
              <w:textAlignment w:val="center"/>
              <w:rPr>
                <w:rFonts w:ascii="楷体_GB2312" w:hAnsi="Times New Roman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楷体_GB2312" w:hAnsi="Times New Roman" w:eastAsia="楷体_GB2312" w:cs="楷体_GB2312"/>
                <w:color w:val="000000"/>
                <w:kern w:val="0"/>
                <w:sz w:val="20"/>
                <w:szCs w:val="20"/>
              </w:rPr>
              <w:t>（医疗机构章）</w:t>
            </w:r>
          </w:p>
          <w:p>
            <w:pPr>
              <w:pStyle w:val="2"/>
            </w:pPr>
          </w:p>
          <w:p>
            <w:pPr>
              <w:widowControl/>
              <w:jc w:val="left"/>
              <w:textAlignment w:val="center"/>
              <w:rPr>
                <w:rStyle w:val="48"/>
              </w:rPr>
            </w:pPr>
            <w:r>
              <w:rPr>
                <w:rStyle w:val="48"/>
              </w:rPr>
              <w:t xml:space="preserve">         </w:t>
            </w:r>
          </w:p>
          <w:p>
            <w:pPr>
              <w:pStyle w:val="2"/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48"/>
              </w:rPr>
              <w:t xml:space="preserve">        </w:t>
            </w:r>
            <w:r>
              <w:rPr>
                <w:rStyle w:val="49"/>
                <w:rFonts w:hint="default"/>
              </w:rPr>
              <w:t>年</w:t>
            </w:r>
            <w:r>
              <w:rPr>
                <w:rStyle w:val="48"/>
              </w:rPr>
              <w:t xml:space="preserve">     </w:t>
            </w:r>
            <w:r>
              <w:rPr>
                <w:rStyle w:val="49"/>
                <w:rFonts w:hint="default"/>
              </w:rPr>
              <w:t>月</w:t>
            </w:r>
            <w:r>
              <w:rPr>
                <w:rStyle w:val="48"/>
              </w:rPr>
              <w:t xml:space="preserve">      </w:t>
            </w:r>
            <w:r>
              <w:rPr>
                <w:rStyle w:val="49"/>
                <w:rFonts w:hint="default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左眼</w:t>
            </w:r>
          </w:p>
        </w:tc>
        <w:tc>
          <w:tcPr>
            <w:tcW w:w="12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矫正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51"/>
                <w:rFonts w:hint="default"/>
              </w:rPr>
              <w:t>□否</w:t>
            </w:r>
          </w:p>
        </w:tc>
        <w:tc>
          <w:tcPr>
            <w:tcW w:w="1680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右眼</w:t>
            </w:r>
          </w:p>
        </w:tc>
        <w:tc>
          <w:tcPr>
            <w:tcW w:w="12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Style w:val="51"/>
                <w:rFonts w:hint="default"/>
              </w:rPr>
              <w:t>□否</w:t>
            </w:r>
          </w:p>
        </w:tc>
        <w:tc>
          <w:tcPr>
            <w:tcW w:w="1680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上肢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左上肢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右耳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右上肢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躯干和颈部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下肢</w:t>
            </w: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左下肢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右下肢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申请人签字：</w:t>
            </w:r>
            <w:r>
              <w:rPr>
                <w:rFonts w:ascii="华文行楷" w:hAnsi="华文行楷" w:eastAsia="华文行楷" w:cs="华文行楷"/>
                <w:b/>
                <w:bCs/>
                <w:color w:val="0000FF"/>
                <w:kern w:val="0"/>
                <w:sz w:val="44"/>
                <w:szCs w:val="44"/>
              </w:rPr>
              <w:t>向前进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医生签字：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p>
      <w:pPr>
        <w:spacing w:line="480" w:lineRule="exact"/>
        <w:rPr>
          <w:rFonts w:ascii="仿宋_GB2312" w:hAnsi="仿宋_GB2312" w:eastAsia="仿宋_GB2312" w:cs="仿宋_GB2312"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pgNumType w:start="0"/>
          <w:cols w:space="720" w:num="1"/>
          <w:docGrid w:type="linesAndChars" w:linePitch="312" w:charSpace="0"/>
        </w:sectPr>
      </w:pPr>
    </w:p>
    <w:p>
      <w:pPr>
        <w:spacing w:line="48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附件2：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拖拉机和联合收割机登记</w:t>
      </w:r>
    </w:p>
    <w:p>
      <w:r>
        <w:pict>
          <v:rect id="_x0000_s1026" o:spid="_x0000_s1026" o:spt="1" style="position:absolute;left:0pt;margin-left:49.35pt;margin-top:6.05pt;height:30.75pt;width:114.65pt;mso-wrap-distance-bottom:0pt;mso-wrap-distance-left:9pt;mso-wrap-distance-right:9pt;mso-wrap-distance-top:0pt;z-index:251662336;v-text-anchor:middle;mso-width-relative:page;mso-height-relative:page;" coordsize="21600,21600" o:gfxdata="UEsDBAoAAAAAAIdO4kAAAAAAAAAAAAAAAAAEAAAAZHJzL1BLAwQUAAAACACHTuJAXRnzytYAAAAI&#10;AQAADwAAAGRycy9kb3ducmV2LnhtbE2PMU/DMBCFdyT+g3VIbNRJKrUhjdMBwcaSwADbNTZJVPsc&#10;xW6T8Os5Jhjvvad33yuPi7PiaqYweFKQbhIQhlqvB+oUvL+9POQgQkTSaD0ZBasJcKxub0ostJ+p&#10;NtcmdoJLKBSooI9xLKQMbW8cho0fDbH35SeHkc+pk3rCmcudlVmS7KTDgfhDj6N56k17bi5OATbL&#10;57quH/Msa5sMz9/12LzWSt3fpckBRDRL/AvDLz6jQ8VMJ38hHYRV8JjvOcl6loJgf5vlvO2kYL/d&#10;gaxK+X9A9QNQSwMEFAAAAAgAh07iQNm/1pGIAgAAGwUAAA4AAABkcnMvZTJvRG9jLnhtbK1US27b&#10;MBDdF+gdCO4bya6dxEbkwIjhokDQBEiLrmmKsgjwV5L+pJcp0F0PkeMUvUYfKSVx0iyyqBbUDDl8&#10;M/Nmhmfne63IVvggrano4KikRBhua2nWFf3yefnulJIQmamZskZU9FYEej57++Zs56ZiaFurauEJ&#10;QEyY7lxF2xjdtCgCb4Vm4cg6YXDYWK9ZhOrXRe3ZDuhaFcOyPC521tfOWy5CwO6iO6Q9on8NoG0a&#10;ycXC8o0WJnaoXigWkVJopQt0lqNtGsHjVdMEEYmqKDKNeYUTyKu0FrMzNl175lrJ+xDYa0J4lpNm&#10;0sDpA9SCRUY2Xv4DpSX3NtgmHnGriy6RzAiyGJTPuLlpmRM5F1Ad3APp4f/B8k/ba09kXdEhKDFM&#10;o+J/fvz6ffeTYAPs7FyYwujGXfteCxBTqvvG6/RHEmSPTionk9MEclvR0XB0PByNO3bFPhKeDI5P&#10;ynIMAw6L8WAyep8dFI9Izof4QVhNklBRj+plUtn2MkR4h+m9SXIcrJL1UiqVFb9eXShPtgyVXuYv&#10;uceVJ2bKkB1CGSIUBMLQvw36BqJ24CCYNSVMrTEYPPrs+8ntcOikzN9LTlKQCxbaLpiM0FGhZcTs&#10;KKkrenp4W5mUgsj92qeaeO+YTlLcr/Y9/Stb36Jk3na9HBxfSvi7ZCFeM4/mRWIY73iFpVEW2dpe&#10;oqS1/vtL+8kePYVTSnYYBjDxbcO8oER9NOi2yWA0AmzMymh8ksrsD09Whydmoy8sqjDAQ+J4FpN9&#10;VPdi463+ildgnrziiBkO3x3nvXIRuyHFO8LFfJ7NMDGOxUtz43gCT5QZO99E28jcHYmojh3UPSmY&#10;mdwB/XynoTzUs9Xjmzb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0Z88rWAAAACAEAAA8AAAAA&#10;AAAAAQAgAAAAIgAAAGRycy9kb3ducmV2LnhtbFBLAQIUABQAAAAIAIdO4kDZv9aRiAIAABsFAAAO&#10;AAAAAAAAAAEAIAAAACUBAABkcnMvZTJvRG9jLnhtbFBLBQYAAAAABgAGAFkBAAAf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rect>
        </w:pict>
      </w:r>
    </w:p>
    <w:p>
      <w:pPr>
        <w:tabs>
          <w:tab w:val="left" w:pos="2585"/>
        </w:tabs>
        <w:jc w:val="left"/>
      </w:pPr>
      <w:r>
        <w:pict>
          <v:line id="_x0000_s1044" o:spid="_x0000_s1044" o:spt="20" style="position:absolute;left:0pt;flip:x y;margin-left:301.2pt;margin-top:3.5pt;height:34.3pt;width:0.55pt;z-index:251676672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GdOWKQK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je0OmEEgsGX/zu849f&#10;n77+/vkF57vv3whmUKbexxqrr+06HFfRr0PmvJfBEKmVf41+oiX6mKOcQ4ZkX+Q+nOQW+0QYbs4v&#10;L2aUMEy8eD6bT8pjVANcPupDTK+EMyQHDdXKZi2ght2bmLAFLP1Tkre1JX1DL2fTjAloTImGwNB4&#10;JBdtW85GpxW/UVrnEzG0m2sdyA6yOcrIRBH3r7J8yQpiN9SV1GCbTgB/aTlJB4+qWfwtNLdgBKdE&#10;C/xcOUJAqBMofU4lXq1tPiCKdY88s/KD1jnaOH7AJ9v6oNoOdSmPU+UMWqR0f7Rz9uDDNcYPv/Dy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gmFbTAAAACAEAAA8AAAAAAAAAAQAgAAAAIgAAAGRy&#10;cy9kb3ducmV2LnhtbFBLAQIUABQAAAAIAIdO4kBnTlikCgIAAAoEAAAOAAAAAAAAAAEAIAAAACIB&#10;AABkcnMvZTJvRG9jLnhtbFBLBQYAAAAABgAGAFkBAACeBQAAAAA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43" o:spid="_x0000_s1043" o:spt="20" style="position:absolute;left:0pt;flip:x;margin-left:168.65pt;margin-top:3.4pt;height:1.9pt;width:132.45pt;z-index:251677696;mso-width-relative:page;mso-height-relative:page;" coordsize="21600,21600" o:gfxdata="UEsDBAoAAAAAAIdO4kAAAAAAAAAAAAAAAAAEAAAAZHJzL1BLAwQUAAAACACHTuJACBo3k9cAAAAI&#10;AQAADwAAAGRycy9kb3ducmV2LnhtbE2PMU/DMBCFdyT+g3WVWCpqN5FSFOJ0qAQDG25VVie5Jmlj&#10;O4qvbfj3HBOMp/fp3feK7ewGccMp9sFrWK8UCPR1aHrfajjs355fQESyvrFD8KjhGyNsy8eHwuZN&#10;uPtPvBlqBZf4mFsNHdGYSxnrDp2NqzCi5+wUJmeJz6mVzWTvXO4GmSiVSWd7zx86O+Kuw/pirk7D&#10;+wdRtT+MtLycjub8tdzNZmO0flqs1SsIwpn+YPjVZ3Uo2akKV99EMWhI003KqIaMF3CeqSQBUTGo&#10;MpBlIf8PKH8AUEsDBBQAAAAIAIdO4kBhkMRCDQIAAAMEAAAOAAAAZHJzL2Uyb0RvYy54bWytU0uO&#10;EzEQ3SNxB8t70umGGQ2tdGYxYWCBIBJwgIo/3Zb8k+2kk0twASR2sGLJntswHIOyO4RhYDELemGV&#10;XeVX9Z5fLy73RpOdCFE529F6NqdEWOa4sn1H3729fnRBSUxgOWhnRUcPItLL5cMHi9G3onGD01wE&#10;giA2tqPv6JCSb6sqskEYiDPnhcWkdMFAwm3oKx5gRHSjq2Y+P69GF7gPjokY8XQ1JekRMdwH0Emp&#10;mFg5tjXCpgk1CA0JKcVB+UiXZVopBUuvpYwiEd1RZJrKik0w3uS1Wi6g7QP4QbHjCHCfEe5wMqAs&#10;Nj1BrSAB2Qb1F5RRLLjoZJoxZ6qJSFEEWdTzO9q8GcCLwgWljv4kevx/sOzVbh2I4h1tGkosGHzx&#10;mw9fv7//9OPbR1xvvnwmmEGZRh9brL6y63DcRb8OmfNeBkOkVv4F+qmogLzIvoh8OIks9okwPKzP&#10;L5q6PqOEYa55Uj8uj1BNMBnOh5ieC2dIDjqqlc0aQAu7lzFhayz9VZKPtSVjR5+eNRkS0JASjYCh&#10;8Ugq2r7cjU4rfq20zjdi6DdXOpAdZFOULxNE3D/KcpMVxGGqK6nJLoMA/sxykg4e1bL4l9A8ghGc&#10;Ei3wp8oRAkKbQOnflRCCG/9dir21zTdE8eyRaJZ8EjlHG8cP+FZbH1Q/oDB1GTpn0Btl/KOPs/lu&#10;7zG+/e8u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GjeT1wAAAAgBAAAPAAAAAAAAAAEAIAAA&#10;ACIAAABkcnMvZG93bnJldi54bWxQSwECFAAUAAAACACHTuJAYZDEQg0CAAADBAAADgAAAAAAAAAB&#10;ACAAAAAmAQAAZHJzL2Uyb0RvYy54bWxQSwUGAAAAAAYABgBZAQAApQ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jc w:val="left"/>
      </w:pPr>
      <w:r>
        <w:pict>
          <v:line id="_x0000_s1042" o:spid="_x0000_s1042" o:spt="20" style="position:absolute;left:0pt;flip:x;margin-left:102.4pt;margin-top:7.4pt;height:10.7pt;width:0.6pt;z-index:251669504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Cco1poDAIAAAEEAAAOAAAAZHJzL2Uyb0RvYy54bWytU0uO&#10;EzEQ3SNxB8t70klGGWZa6cxiwsACQSTgABV/ui35J9tJJ5fgAkjsYMWSPbdhOAZldxOGgcUs6IVV&#10;dpVf1Xt+vbw6GE32IkTlbENnkyklwjLHlW0b+u7tzZMLSmICy0E7Kxp6FJFerR4/Wva+FnPXOc1F&#10;IAhiY937hnYp+bqqIuuEgThxXlhMShcMJNyGtuIBekQ3uppPp+dV7wL3wTERI56uhyQdEcNDAJ2U&#10;iom1YzsjbBpQg9CQkFLslI90VaaVUrD0WsooEtENRaaprNgE421eq9US6jaA7xQbR4CHjHCPkwFl&#10;sekJag0JyC6ov6CMYsFFJ9OEOVMNRIoiyGI2vafNmw68KFxQ6uhPosf/B8te7TeBKN7Q+RklFgy+&#10;+O2Hr9/ff/rx7SOut18+E8ygTL2PNVZf200Yd9FvQuZ8kMEQqZV/gX4qKiAvcigiH08ii0MiDA+f&#10;ns9RfIaJ2dni4rI8QTWAZDAfYnounCE5aKhWNisANexfxoSNsfRXST7WlvQNvVzMF4gJaEeJNsDQ&#10;eKQUbVvuRqcVv1Fa5xsxtNtrHcgesiXKl+kh7h9luckaYjfUldRglk4Af2Y5SUePWln8R2gewQhO&#10;iRb4S+UIAaFOoPTvSgjB9f8uxd7a5huiOHYkmgUfJM7R1vEjvtTOB9V2KMysDJ0z6Iwy/ujibL27&#10;e4zv/rm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Cco1po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1041" o:spid="_x0000_s1041" o:spt="1" style="position:absolute;left:0pt;margin-left:50pt;margin-top:19.95pt;height:23.65pt;width:117.7pt;mso-wrap-distance-left:9pt;mso-wrap-distance-right:9pt;z-index:-251653120;v-text-anchor:middle;mso-width-relative:page;mso-height-relative:page;" coordsize="21600,21600" wrapcoords="-92 -457 -92 20778 21380 20778 21380 -457 -92 -457" o:gfxdata="UEsDBAoAAAAAAIdO4kAAAAAAAAAAAAAAAAAEAAAAZHJzL1BLAwQUAAAACACHTuJAvl68K9cAAAAJ&#10;AQAADwAAAGRycy9kb3ducmV2LnhtbE2PP0/DMBTEdyS+g/WQ2Kjdhj9tiNMBwcaSlAG21/iRRNjP&#10;Uew2CZ8eM8F4utPd74r97Kw40xh6zxrWKwWCuPGm51bD2+HlZgsiRGSD1jNpWCjAvry8KDA3fuKK&#10;znVsRSrhkKOGLsYhlzI0HTkMKz8QJ+/Tjw5jkmMrzYhTKndWbpS6lw57TgsdDvTUUfNVn5wGrOeP&#10;ZVnep0lWVvXP39VQv1ZaX1+t1SOISHP8C8MvfkKHMjEd/YlNEDZppdKXqCHb7UCkQJbd3YI4atg+&#10;bECWhfz/oPwBUEsDBBQAAAAIAIdO4kClsJaciQIAABsFAAAOAAAAZHJzL2Uyb0RvYy54bWytVEtu&#10;2zAQ3RfoHQjuG1mu4zhG5MCI4aJA0ARIi65pirII8FeS/qSXKdBdD5HjFL1GHyklcdIssqgW1Azn&#10;cT6PMzw732tFtsIHaU1Fy6MBJcJwW0uzruiXz8t3E0pCZKZmyhpR0VsR6Pns7ZuznZuKoW2tqoUn&#10;cGLCdOcq2sbopkUReCs0C0fWCQNjY71mEapfF7VnO3jXqhgOBuNiZ33tvOUiBOwuOiPtPfrXOLRN&#10;I7lYWL7RwsTOqxeKRZQUWukCneVsm0bweNU0QUSiKopKY14RBPIqrcXsjE3XnrlW8j4F9poUntWk&#10;mTQI+uBqwSIjGy//caUl9zbYJh5xq4uukMwIqigHz7i5aZkTuRZQHdwD6eH/ueWftteeyLqiwxEl&#10;hmnc+J8fv37f/STYADs7F6YA3bhr32sBYip133id/iiC7NFJ5WQ8KY8pua3o8fvRcHLasyv2kfAE&#10;GI/Lk1MAeEKMxuUgA4pHT86H+EFYTZJQUY/by6Sy7WWIiA7oPSQFDlbJeimVyopfry6UJ1uGm17m&#10;L6WPI09gypAdUhmeIDjhDP3boG8gagcOgllTwtQag8Gjz7GfnA6HQQb5eylISnLBQtslkz0kGJtq&#10;GTE7SuqKTg5PK5OsIvdrX2rivWM6SXG/2vf0r2x9iyvztuvl4PhSIt4lC/GaeTQvCsN4xyssjbKo&#10;1vYSJa3131/aT3j0FKyU7DAMYOLbhnlBifpo0G2n5WiUpicro+OTIRR/aFkdWsxGX1jcQomHxPEs&#10;JnxU92Ljrf6KV2CeosLEDEfsjvNeuYjdkOId4WI+zzBMjGPx0tw4npwnyoydb6JtZO6ORFTHDu49&#10;KZiZ3AH9fKehPNQz6vFNm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l68K9cAAAAJAQAADwAA&#10;AAAAAAABACAAAAAiAAAAZHJzL2Rvd25yZXYueG1sUEsBAhQAFAAAAAgAh07iQKWwlpyJAgAAGwUA&#10;AA4AAAAAAAAAAQAgAAAAJg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资格审查</w:t>
                  </w:r>
                </w:p>
              </w:txbxContent>
            </v:textbox>
            <w10:wrap type="tight"/>
          </v:rect>
        </w:pict>
      </w:r>
    </w:p>
    <w:p>
      <w:pPr>
        <w:tabs>
          <w:tab w:val="left" w:pos="1678"/>
        </w:tabs>
        <w:ind w:firstLine="1680" w:firstLineChars="800"/>
        <w:jc w:val="left"/>
        <w:rPr>
          <w:rFonts w:ascii="Arial" w:hAnsi="Arial" w:cs="Arial"/>
          <w:sz w:val="48"/>
          <w:szCs w:val="48"/>
        </w:rPr>
      </w:pPr>
      <w:r>
        <w:pict>
          <v:line id="_x0000_s1049" o:spid="_x0000_s1049" o:spt="20" style="position:absolute;left:0pt;flip:x y;margin-left:301.75pt;margin-top:2.3pt;height:34.3pt;width:0.55pt;z-index:251682816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GdOWKQK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je0OmEEgsGX/zu849f&#10;n77+/vkF57vv3whmUKbexxqrr+06HFfRr0PmvJfBEKmVf41+oiX6mKOcQ4ZkX+Q+nOQW+0QYbs4v&#10;L2aUMEy8eD6bT8pjVANcPupDTK+EMyQHDdXKZi2ght2bmLAFLP1Tkre1JX1DL2fTjAloTImGwNB4&#10;JBdtW85GpxW/UVrnEzG0m2sdyA6yOcrIRBH3r7J8yQpiN9SV1GCbTgB/aTlJB4+qWfwtNLdgBKdE&#10;C/xcOUJAqBMofU4lXq1tPiCKdY88s/KD1jnaOH7AJ9v6oNoOdSmPU+UMWqR0f7Rz9uDDNcYPv/Dy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gmFbTAAAACAEAAA8AAAAAAAAAAQAgAAAAIgAAAGRy&#10;cy9kb3ducmV2LnhtbFBLAQIUABQAAAAIAIdO4kBnTlikCgIAAAoEAAAOAAAAAAAAAAEAIAAAACIB&#10;AABkcnMvZTJvRG9jLnhtbFBLBQYAAAAABgAGAFkBAACeBQAAAAA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48"/>
        </w:rPr>
        <w:pict>
          <v:line id="_x0000_s1047" o:spid="_x0000_s1047" o:spt="20" style="position:absolute;left:0pt;flip:x;margin-left:104.25pt;margin-top:22pt;height:10.7pt;width:0.6pt;z-index:251680768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Cco1poDAIAAAEEAAAOAAAAZHJzL2Uyb0RvYy54bWytU0uO&#10;EzEQ3SNxB8t70klGGWZa6cxiwsACQSTgABV/ui35J9tJJ5fgAkjsYMWSPbdhOAZldxOGgcUs6IVV&#10;dpVf1Xt+vbw6GE32IkTlbENnkyklwjLHlW0b+u7tzZMLSmICy0E7Kxp6FJFerR4/Wva+FnPXOc1F&#10;IAhiY937hnYp+bqqIuuEgThxXlhMShcMJNyGtuIBekQ3uppPp+dV7wL3wTERI56uhyQdEcNDAJ2U&#10;iom1YzsjbBpQg9CQkFLslI90VaaVUrD0WsooEtENRaaprNgE421eq9US6jaA7xQbR4CHjHCPkwFl&#10;sekJag0JyC6ov6CMYsFFJ9OEOVMNRIoiyGI2vafNmw68KFxQ6uhPosf/B8te7TeBKN7Q+RklFgy+&#10;+O2Hr9/ff/rx7SOut18+E8ygTL2PNVZf200Yd9FvQuZ8kMEQqZV/gX4qKiAvcigiH08ii0MiDA+f&#10;ns9RfIaJ2dni4rI8QTWAZDAfYnounCE5aKhWNisANexfxoSNsfRXST7WlvQNvVzMF4gJaEeJNsDQ&#10;eKQUbVvuRqcVv1Fa5xsxtNtrHcgesiXKl+kh7h9luckaYjfUldRglk4Af2Y5SUePWln8R2gewQhO&#10;iRb4S+UIAaFOoPTvSgjB9f8uxd7a5huiOHYkmgUfJM7R1vEjvtTOB9V2KMysDJ0z6Iwy/ujibL27&#10;e4zv/rm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Cco1po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48"/>
        </w:rPr>
        <w:pict>
          <v:line id="_x0000_s1040" o:spid="_x0000_s1040" o:spt="20" style="position:absolute;left:0pt;margin-left:-254.45pt;margin-top:21.45pt;height:13.75pt;width:0.6pt;z-index:251670528;mso-width-relative:page;mso-height-relative:page;" coordsize="21600,21600" o:gfxdata="UEsDBAoAAAAAAIdO4kAAAAAAAAAAAAAAAAAEAAAAZHJzL1BLAwQUAAAACACHTuJA2dHc3dsAAAAL&#10;AQAADwAAAGRycy9kb3ducmV2LnhtbE2PwU7DMAyG70i8Q2QkLmhLNm10K013ACEBGgc6pl2zJmsq&#10;EqdqsrW8PeYEJ8v2p9+fi83oHbuYPrYBJcymApjBOugWGwmfu+fJClhMCrVyAY2EbxNhU15fFSrX&#10;YcAPc6lSwygEY64k2JS6nPNYW+NVnIbOIO1OofcqUds3XPdqoHDv+FyIe+5Vi3TBqs48WlN/VWcv&#10;odkPr/ple6hObv+0e1veWfvuRylvb2biAVgyY/qD4Vef1KEkp2M4o47MSZgsxWpNrITFnCoRNMky&#10;YEcJmVgALwv+/4fyB1BLAwQUAAAACACHTuJAnJS3DAICAAD3AwAADgAAAGRycy9lMm9Eb2MueG1s&#10;rVO9jhMxEO6ReAfLPdkk4nKwyuaKC0eD4CTgASa2d9eS/zR2sslL8AJIdFBR0vM2HI/B2Btyx0Fx&#10;BVt4x56Zb+b7PF5e7K1hO4VRe9fw2WTKmXLCS+26hr9/d/XkGWcxgZNgvFMNP6jIL1aPHy2HUKu5&#10;772RChmBuFgPoeF9SqGuqih6ZSFOfFCOnK1HC4m22FUSYSB0a6r5dLqoBo8yoBcqRjpdj05+RMSH&#10;APq21UKtvdha5dKIispAIkqx1yHyVem2bZVIb9o2qsRMw4lpKisVIXuT12q1hLpDCL0WxxbgIS3c&#10;42RBOyp6glpDArZF/ReU1QJ99G2aCG+rkUhRhFjMpve0edtDUIULSR3DSfT4/2DF6901Mi0bPj/j&#10;zIGlG7/5+O3Hh88/v3+i9ebrF0YekmkIsaboS3eNx10M15g571u0+U9s2L5IezhJq/aJCTo8X8xJ&#10;ckGO2fnTxYhY3aYGjOml8pZlo+FGu8wbati9ionKUejvkHxsHBsa/vws9yyAhrClyyfTBiISXVdy&#10;ozdaXmljckbEbnNpkO0gD0L5MinC/SMsF1lD7Me44hpHpFcgXzjJ0iGQQo5eBs8tWCU5M4oeUrYI&#10;EOoE2txGAqIf/h1KtY3LGarM6ZFolnkUNlsbLw90P9uAuutJmFlpOntoHkr7x9nNA3d3T/bd97r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nR3N3bAAAACwEAAA8AAAAAAAAAAQAgAAAAIgAAAGRy&#10;cy9kb3ducmV2LnhtbFBLAQIUABQAAAAIAIdO4kCclLcMAgIAAPcDAAAOAAAAAAAAAAEAIAAAACo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jc w:val="left"/>
      </w:pPr>
      <w:r>
        <w:rPr>
          <w:sz w:val="48"/>
        </w:rPr>
        <w:pict>
          <v:line id="_x0000_s1050" o:spid="_x0000_s1050" o:spt="20" style="position:absolute;left:0pt;flip:x y;margin-left:302.3pt;margin-top:1.5pt;height:34.3pt;width:0.55pt;z-index:251683840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GdOWKQK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je0OmEEgsGX/zu849f&#10;n77+/vkF57vv3whmUKbexxqrr+06HFfRr0PmvJfBEKmVf41+oiX6mKOcQ4ZkX+Q+nOQW+0QYbs4v&#10;L2aUMEy8eD6bT8pjVANcPupDTK+EMyQHDdXKZi2ght2bmLAFLP1Tkre1JX1DL2fTjAloTImGwNB4&#10;JBdtW85GpxW/UVrnEzG0m2sdyA6yOcrIRBH3r7J8yQpiN9SV1GCbTgB/aTlJB4+qWfwtNLdgBKdE&#10;C/xcOUJAqBMofU4lXq1tPiCKdY88s/KD1jnaOH7AJ9v6oNoOdSmPU+UMWqR0f7Rz9uDDNcYPv/Dy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gmFbTAAAACAEAAA8AAAAAAAAAAQAgAAAAIgAAAGRy&#10;cy9kb3ducmV2LnhtbFBLAQIUABQAAAAIAIdO4kBnTlikCgIAAAoEAAAOAAAAAAAAAAEAIAAAACIB&#10;AABkcnMvZTJvRG9jLnhtbFBLBQYAAAAABgAGAFkBAACe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Calibri" w:hAnsi="Calibri"/>
        </w:rPr>
        <w:pict>
          <v:rect id="_x0000_s1038" o:spid="_x0000_s1038" o:spt="1" style="position:absolute;left:0pt;margin-left:50.9pt;margin-top:4.05pt;height:23.65pt;width:113.1pt;mso-wrap-distance-left:9pt;mso-wrap-distance-right:9pt;z-index:-251640832;v-text-anchor:middle;mso-width-relative:page;mso-height-relative:page;" coordsize="21600,21600" wrapcoords="-113 -457 -113 20778 21317 20778 21317 -457 -113 -457" o:gfxdata="UEsDBAoAAAAAAIdO4kAAAAAAAAAAAAAAAAAEAAAAZHJzL1BLAwQUAAAACACHTuJA6vXq/9UAAAAI&#10;AQAADwAAAGRycy9kb3ducmV2LnhtbE2PMU/DMBSEdyT+g/WQ2KgdmiIIcTog2FgSOsDmxo8kwn6O&#10;YrdJ+PU8JhhPd7r7rtwv3okzTnEIpCHbKBBIbbADdRoOby839yBiMmSNC4QaVoywry4vSlPYMFON&#10;5yZ1gksoFkZDn9JYSBnbHr2JmzAisfcZJm8Sy6mTdjIzl3snb5W6k94MxAu9GfGpx/arOXkNplk+&#10;1nV9n2dZOzU8f9dj81prfX2VqUcQCZf0F4ZffEaHipmO4UQ2Csd6l+cc1bDNQLC/zfMHEEcNO5WD&#10;rEr5/0D1A1BLAwQUAAAACACHTuJA4azgJYkCAAAbBQAADgAAAGRycy9lMm9Eb2MueG1srVTLbhMx&#10;FN0j8Q+W93QyIU3SqJMqahSEVEGlglg7Hk/Gkl/YzqP8DBI7PoLPQfwGx55pm5YuumAWnnt9j+/j&#10;+F6fXxy0Ijvhg7SmouXJgBJhuK2l2VT086fVmyklITJTM2WNqOitCPRi/vrV+d7NxNC2VtXCEzgx&#10;YbZ3FW1jdLOiCLwVmoUT64SBsbFeswjVb4rasz28a1UMB4Nxsbe+dt5yEQJ2l52R9h79SxzappFc&#10;LC3famFi59ULxSJKCq10gc5ztk0jePzYNEFEoiqKSmNeEQTyOq3F/JzNNp65VvI+BfaSFJ7UpJk0&#10;CHrvaskiI1sv/3GlJfc22CaecKuLrpDMCKooB0+4uWmZE7kWUB3cPenh/7nlH3bXnsi6osMJJYZp&#10;3Pif7z9///pBsAF29i7MALpx177XAsRU6qHxOv1RBDmgk8rpeFqeUnJb0dO3o+H0rGdXHCLhCTAe&#10;l5MzAHhCjMblIAOKB0/Oh/hOWE2SUFGP28ukst1ViIgO6B0kBQ5WyXollcqK36wvlSc7hpte5S+l&#10;jyOPYMqQPVIZThCccIb+bdA3ELUDB8FsKGFqg8Hg0efYj06H4yCD/D0XJCW5ZKHtkskeEozNtIyY&#10;HSV1RafHp5VJVpH7tS818d4xnaR4WB96+te2vsWVedv1cnB8JRHvioV4zTyaF4VhvONHLI2yqNb2&#10;EiWt9d+e20949BSslOwxDGDi65Z5QYl6b9BtZ+VolKYnK6PTyRCKP7asjy1mqy8tbqHEQ+J4FhM+&#10;qjux8VZ/wSuwSFFhYoYjdsd5r1zGbkjxjnCxWGQYJsaxeGVuHE/OE2XGLrbRNjJ3RyKqYwf3nhTM&#10;TO6Afr7TUB7rGfXwps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r16v/VAAAACAEAAA8AAAAA&#10;AAAAAQAgAAAAIgAAAGRycy9kb3ducmV2LnhtbFBLAQIUABQAAAAIAIdO4kDhrOAliQIAABsFAAAO&#10;AAAAAAAAAAEAIAAAACQBAABkcnMvZTJvRG9jLnhtbFBLBQYAAAAABgAGAFkBAAAf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资料审核</w:t>
                  </w:r>
                </w:p>
              </w:txbxContent>
            </v:textbox>
            <w10:wrap type="tight"/>
          </v:rect>
        </w:pict>
      </w:r>
    </w:p>
    <w:p>
      <w:pPr>
        <w:tabs>
          <w:tab w:val="left" w:pos="1678"/>
        </w:tabs>
        <w:ind w:left="3830" w:leftChars="1824" w:firstLine="1890" w:firstLineChars="900"/>
        <w:jc w:val="left"/>
        <w:rPr>
          <w:rFonts w:ascii="Arial" w:hAnsi="Arial" w:cs="Arial"/>
          <w:sz w:val="48"/>
          <w:szCs w:val="48"/>
        </w:rPr>
      </w:pPr>
      <w:r>
        <w:pict>
          <v:line id="_x0000_s1051" o:spid="_x0000_s1051" o:spt="20" style="position:absolute;left:0pt;flip:x y;margin-left:302.85pt;margin-top:14.05pt;height:14.6pt;width:0pt;z-index:251684864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GdOWKQK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je0OmEEgsGX/zu849f&#10;n77+/vkF57vv3whmUKbexxqrr+06HFfRr0PmvJfBEKmVf41+oiX6mKOcQ4ZkX+Q+nOQW+0QYbs4v&#10;L2aUMEy8eD6bT8pjVANcPupDTK+EMyQHDdXKZi2ght2bmLAFLP1Tkre1JX1DL2fTjAloTImGwNB4&#10;JBdtW85GpxW/UVrnEzG0m2sdyA6yOcrIRBH3r7J8yQpiN9SV1GCbTgB/aTlJB4+qWfwtNLdgBKdE&#10;C/xcOUJAqBMofU4lXq1tPiCKdY88s/KD1jnaOH7AJ9v6oNoOdSmPU+UMWqR0f7Rz9uDDNcYPv/Dy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gmFbTAAAACAEAAA8AAAAAAAAAAQAgAAAAIgAAAGRy&#10;cy9kb3ducmV2LnhtbFBLAQIUABQAAAAIAIdO4kBnTlikCgIAAAoEAAAOAAAAAAAAAAEAIAAAACIB&#10;AABkcnMvZTJvRG9jLnhtbFBLBQYAAAAABgAGAFkBAACeBQAAAAA=&#10;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037" o:spid="_x0000_s1037" o:spt="1" style="position:absolute;left:0pt;margin-left:50.9pt;margin-top:28.65pt;height:25.8pt;width:117.75pt;z-index:251666432;v-text-anchor:middle;mso-width-relative:page;mso-height-relative:page;" coordsize="21600,21600" o:gfxdata="UEsDBAoAAAAAAIdO4kAAAAAAAAAAAAAAAAAEAAAAZHJzL1BLAwQUAAAACACHTuJAZ78w3NYAAAAI&#10;AQAADwAAAGRycy9kb3ducmV2LnhtbE2PvU7DQBCEeyTe4bSR6MjZjrAS43MKBB2NDQV0G99iW7kf&#10;y3eJbZ6epYJydkYz35bHxRpxpSkM3ilItwkIcq3Xg+sUvL+93O9BhIhOo/GOFKwU4Fjd3pRYaD+7&#10;mq5N7ASXuFCggj7GsZAytD1ZDFs/kmPvy08WI8upk3rCmcutkVmS5NLi4Hihx5GeemrPzcUqwGb5&#10;XNf1Y55lbZLh+bsem9daqbtNmjyCiLTEvzD84jM6VMx08hengzAKDruck3x/yECwv8sOKYiTgjzf&#10;g6xK+f+B6gdQSwMEFAAAAAgAh07iQH2oP8mKAgAAGwUAAA4AAABkcnMvZTJvRG9jLnhtbK1UzW4T&#10;MRC+I/EOlu90k23SpFE3VdQoCKmilQri7Hi9WUv+w3aalJdB4sZD8DiI1+Czd9umpYce2IN3xh5/&#10;M/PNjM/O91qRW+GDtKaiw6MBJcJwW0uzqejnT6t3U0pCZKZmyhpR0TsR6Pn87ZuznZuJ0rZW1cIT&#10;gJgw27mKtjG6WVEE3grNwpF1wuCwsV6zCNVvitqzHdC1KsrB4KTYWV87b7kIAbvL7pD2iP41gLZp&#10;JBdLy7damNiheqFYREqhlS7QeY62aQSPV00TRCSqosg05hVOIK/TWszP2GzjmWsl70NgrwnhWU6a&#10;SQOnD1BLFhnZevkPlJbc22CbeMStLrpEMiPIYjh4xs1Ny5zIuYDq4B5ID/8Pln+8vfZE1hUtUXfD&#10;NCr+5/vP379+EGyAnZ0LMxjduGvfawFiSnXfeJ3+SILs0UnDyeS0HFNyV9FJOT0dnow7dsU+Ep4M&#10;TkbHx1MQz2ExHpTlNBsUj0jOh/heWE2SUFGP6mVS2e1liPAO03uT5DhYJeuVVCorfrO+UJ7cMlR6&#10;lb/kHleemClDdgilnAxSIAz926BvIGoHDoLZUMLUBoPBo8++n9wOh04G+XvJSQpyyULbBZMROiq0&#10;jJgdJXVFp4e3lUkpiNyvfaqJ947pJMX9et/Tv7b1HUrmbdfLwfGVhL9LFuI182heJIbxjldYGmWR&#10;re0lSlrrv720n+zRUzilZIdhABNft8wLStQHg247HY5GgI1ZGY0nJRR/eLI+PDFbfWFRhSEeEsez&#10;mOyjuhcbb/UXvAKL5BVHzHD47jjvlYvYDSneES4Wi2yGiXEsXpobxxN4oszYxTbaRubuSER17KDu&#10;ScHM5A7o5zsN5aGerR7ftP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78w3NYAAAAIAQAADwAA&#10;AAAAAAABACAAAAAiAAAAZHJzL2Rvd25yZXYueG1sUEsBAhQAFAAAAAgAh07iQH2oP8mKAgAAGwUA&#10;AA4AAAAAAAAAAQAgAAAAJQ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35" o:spid="_x0000_s1035" o:spt="20" style="position:absolute;left:0pt;margin-left:101.75pt;margin-top:10.55pt;height:18.1pt;width:0.6pt;z-index:251671552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A7qnCJAgIAAPcDAAAOAAAAZHJzL2Uyb0RvYy54bWyt&#10;U0uOEzEQ3SNxB8t70kmj+bXSmcWEYYMgEnCAitvdbck/lZ10cgkugMQOVizZcxuGY1B2h8yPxSzo&#10;hbvsqnpV77k8v9wZzbYSg3K25rPJlDNphWuU7Wr+8cP1i3POQgTbgHZW1nwvA79cPH82H3wlS9c7&#10;3UhkBGJDNfia9zH6qiiC6KWBMHFeWnK2Dg1E2mJXNAgDoRtdlNPpaTE4bDw6IUOg0+Xo5AdEfAqg&#10;a1sl5NKJjZE2jqgoNUSiFHrlA1/kbttWiviubYOMTNecmMa8UhGy12ktFnOoOgTfK3FoAZ7SwgNO&#10;BpSlokeoJURgG1SPoIwS6IJr40Q4U4xEsiLEYjZ9oM37HrzMXEjq4I+ih/8HK95uV8hUU/OXJIkF&#10;Qzd+8/nHr09ff//8QuvN92+MPCTT4ENF0Vd2hYdd8CtMnHctmvQnNmyXpd0fpZW7yAQdnp2WhC/I&#10;UZYX52cZsbhN9Rjia+kMS0bNtbKJN1SwfRMilaPQvyHpWFs21PzipDwhTKAhbOnyyTSeiATb5dzg&#10;tGquldYpI2C3vtLItpAGIX+JFOHeC0tFlhD6MS67xhHpJTSvbMPi3pNCll4GTy0Y2XCmJT2kZBEg&#10;VBGUvo0ERDf8O5Rqa5syZJ7TA9Ek8yhsstau2dP9bDyqridhZrnp5KF5yO0fZjcN3N092Xff6+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N6As9oAAAAJAQAADwAAAAAAAAABACAAAAAiAAAAZHJz&#10;L2Rvd25yZXYueG1sUEsBAhQAFAAAAAgAh07iQDuqcIkCAgAA9wMAAA4AAAAAAAAAAQAgAAAAKQEA&#10;AGRycy9lMm9Eb2MueG1sUEsFBgAAAAAGAAYAWQEAAJ0FAAAAAA=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Arial" w:hAnsi="Arial" w:cs="Arial"/>
          <w:sz w:val="48"/>
          <w:szCs w:val="48"/>
        </w:rPr>
        <w:t xml:space="preserve"> </w:t>
      </w:r>
    </w:p>
    <w:p>
      <w:pPr>
        <w:pStyle w:val="2"/>
        <w:jc w:val="left"/>
      </w:pPr>
      <w:r>
        <w:pict>
          <v:line id="_x0000_s1033" o:spid="_x0000_s1033" o:spt="20" style="position:absolute;left:0pt;margin-left:168pt;margin-top:8pt;height:0.6pt;width:80.65pt;z-index:251678720;mso-width-relative:page;mso-height-relative:page;" coordsize="21600,21600" o:gfxdata="UEsDBAoAAAAAAIdO4kAAAAAAAAAAAAAAAAAEAAAAZHJzL1BLAwQUAAAACACHTuJADP3CI9sAAAAJ&#10;AQAADwAAAGRycy9kb3ducmV2LnhtbE2PwU7DMBBE70j8g7VIXBB12jQthDg9gJAAwYGUiqsbb+OI&#10;eB3FbhP+nuUEx9kZzb4pNpPrxAmH0HpSMJ8lIJBqb1pqFHxsH69vQISoyejOEyr4xgCb8vys0Lnx&#10;I73jqYqN4BIKuVZgY+xzKUNt0ekw8z0Sewc/OB1ZDo00gx653HVykSQr6XRL/MHqHu8t1l/V0Slo&#10;duOzeXr9rA7d7mH7kl1Z++YmpS4v5skdiIhT/AvDLz6jQ8lMe38kE0SnIE1XvCUqWCwzEBxY3q5T&#10;EHs+ZGuQZSH/Lyh/AFBLAwQUAAAACACHTuJA/1miZgQCAAD4AwAADgAAAGRycy9lMm9Eb2MueG1s&#10;rVPNjtMwEL4j8Q6W7zRtoAtETfewZbkgqAT7AFPHSSz5Tx63aV+CF0DiBieO3HkblsfYsVO6y8Jh&#10;D+TgjD0z38z3ebw43xvNdjKgcrbms8mUM2mFa5Ttan714fLJC84wgm1AOytrfpDIz5ePHy0GX8nS&#10;9U43MjACsVgNvuZ9jL4qChS9NIAT56UlZ+uCgUjb0BVNgIHQjS7K6fSsGFxofHBCItLpanTyI2J4&#10;CKBrWyXkyomtkTaOqEFqiEQJe+WRL3O3bStFfNe2KCPTNSemMa9UhOxNWovlAqougO+VOLYAD2nh&#10;HicDylLRE9QKIrBtUH9BGSWCQ9fGiXCmGIlkRYjFbHpPm/c9eJm5kNToT6Lj/4MVb3frwFRT86cl&#10;ZxYM3fj1p+8/P3759eMzrdffvjLykEyDx4qiL+w6HHfo1yFx3rfBpD+xYfss7eEkrdxHJuhwNi2f&#10;lfM5Z4J8z8/KrHxxm+sDxtfSGZaMmmtlE3GoYPcGI9Wj0N8h6VhbNtT85bxMiEBT2NLtk2k8MUHb&#10;5Vx0WjWXSuuUgaHbXOjAdpAmIX+JFeH+EZaKrAD7MS67xhnpJTSvbMPiwZNElp4GTy0Y2XCmJb2k&#10;ZBEgVBGUvo2EENzw71CqrW3KkHlQj0STzqOyydq45kAXtPVBdT0JM8tNJw8NRG7/OLxp4u7uyb77&#10;YJc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P3CI9sAAAAJAQAADwAAAAAAAAABACAAAAAiAAAA&#10;ZHJzL2Rvd25yZXYueG1sUEsBAhQAFAAAAAgAh07iQP9ZomYEAgAA+AMAAA4AAAAAAAAAAQAgAAAA&#10;KgEAAGRycy9lMm9Eb2MueG1sUEsFBgAAAAAGAAYAWQEAAKAFAAAAAA=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1034" o:spid="_x0000_s1034" o:spt="1" style="position:absolute;left:0pt;margin-left:252.75pt;margin-top:0.15pt;height:23.65pt;width:95.25pt;mso-wrap-distance-left:9pt;mso-wrap-distance-right:9pt;z-index:-251636736;v-text-anchor:middle;mso-width-relative:page;mso-height-relative:page;" coordsize="21600,21600" wrapcoords="-113 -457 -113 20778 21317 20778 21317 -457 -113 -457" o:gfxdata="UEsDBAoAAAAAAIdO4kAAAAAAAAAAAAAAAAAEAAAAZHJzL1BLAwQUAAAACACHTuJAwi0R8tUAAAAH&#10;AQAADwAAAGRycy9kb3ducmV2LnhtbE2PsU7EMBBEeyT+wVokOs4+IAFCnCsQdDTJUUDni5ckwl5H&#10;se+S8PUsFZSjGc28KXeLd+KEUxwCadhuFAikNtiBOg1v+5erexAxGbLGBUINK0bYVednpSlsmKnG&#10;U5M6wSUUC6OhT2kspIxtj97ETRiR2PsMkzeJ5dRJO5mZy72T10rl0puBeKE3Iz712H41R6/BNMvH&#10;uq7v8yxrp4bn73psXmutLy+26hFEwiX9heEXn9GhYqZDOJKNwmnIVJZxVMMNCLbzh5yvHTTc3uUg&#10;q1L+569+AFBLAwQUAAAACACHTuJAZMGqFYgCAAAbBQAADgAAAGRycy9lMm9Eb2MueG1srVRLbtsw&#10;EN0X6B0I7htZjuM4RuTAiOGiQNAESIuuaYqyCPBXkv6klynQXQ/R4xS9Rh8pJXHSLLKoFtQM53E+&#10;jzM8v9hrRbbCB2lNRcujASXCcFtLs67o50/LdxNKQmSmZsoaUdE7EejF7O2b852biqFtraqFJ3Bi&#10;wnTnKtrG6KZFEXgrNAtH1gkDY2O9ZhGqXxe1Zzt416oYDgbjYmd97bzlIgTsLjoj7T361zi0TSO5&#10;WFi+0cLEzqsXikWUFFrpAp3lbJtG8HjdNEFEoiqKSmNeEQTyKq3F7JxN1565VvI+BfaaFJ7VpJk0&#10;CPrgasEiIxsv/3GlJfc22CYecauLrpDMCKooB8+4uW2ZE7kWUB3cA+nh/7nlH7c3nsi6osclJYZp&#10;3Pif7z9///pBsAF2di5MAbp1N77XAsRU6r7xOv1RBNmjk8rJeFKeUHJX0ZPj0XBy1rMr9pHwBBiP&#10;y9MzAHhCjMblIAOKR0/Oh/heWE2SUFGP28uksu1ViIgO6D0kBQ5WyXoplcqKX68ulSdbhpte5i+l&#10;jyNPYMqQHVIZniI44Qz926BvIGoHDoJZU8LUGoPBo8+xn5wOh0EG+XspSEpywULbJZM9JBibahkx&#10;O0rqik4OTyuTrCL3a19q4r1jOklxv9r39K9sfYcr87br5eD4UiLeFQvxhnk0LwrDeMdrLI2yqNb2&#10;EiWt9d9e2k949BSslOwwDGDi64Z5QYn6YNBtZ+VolKYnK6OT0yEUf2hZHVrMRl9a3AIaCtllMeGj&#10;uhcbb/UXvALzFBUmZjhid5z3ymXshhTvCBfzeYZhYhyLV+bW8eQ8UWbsfBNtI3N3JKI6dnDvScHM&#10;5A7o5zsN5aGeUY9v2u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i0R8tUAAAAHAQAADwAAAAAA&#10;AAABACAAAAAiAAAAZHJzL2Rvd25yZXYueG1sUEsBAhQAFAAAAAgAh07iQGTBqhWIAgAAGw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不合格不受理</w:t>
                  </w:r>
                </w:p>
              </w:txbxContent>
            </v:textbox>
            <w10:wrap type="tight"/>
          </v:rect>
        </w:pict>
      </w:r>
      <w:r>
        <w:rPr>
          <w:rFonts w:hint="eastAsia"/>
        </w:rPr>
        <w:t xml:space="preserve">                                                                                                 </w:t>
      </w:r>
    </w:p>
    <w:p>
      <w:pPr>
        <w:pStyle w:val="2"/>
        <w:jc w:val="left"/>
      </w:pPr>
      <w:r>
        <w:rPr>
          <w:rFonts w:ascii="Calibri" w:hAnsi="Calibri"/>
        </w:rPr>
        <w:pict>
          <v:line id="_x0000_s1048" o:spid="_x0000_s1048" o:spt="20" style="position:absolute;left:0pt;margin-left:102.4pt;margin-top:0.9pt;height:18.1pt;width:0.6pt;z-index:251681792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A7qnCJAgIAAPcDAAAOAAAAZHJzL2Uyb0RvYy54bWyt&#10;U0uOEzEQ3SNxB8t70kmj+bXSmcWEYYMgEnCAitvdbck/lZ10cgkugMQOVizZcxuGY1B2h8yPxSzo&#10;hbvsqnpV77k8v9wZzbYSg3K25rPJlDNphWuU7Wr+8cP1i3POQgTbgHZW1nwvA79cPH82H3wlS9c7&#10;3UhkBGJDNfia9zH6qiiC6KWBMHFeWnK2Dg1E2mJXNAgDoRtdlNPpaTE4bDw6IUOg0+Xo5AdEfAqg&#10;a1sl5NKJjZE2jqgoNUSiFHrlA1/kbttWiviubYOMTNecmMa8UhGy12ktFnOoOgTfK3FoAZ7SwgNO&#10;BpSlokeoJURgG1SPoIwS6IJr40Q4U4xEsiLEYjZ9oM37HrzMXEjq4I+ih/8HK95uV8hUU/OXJIkF&#10;Qzd+8/nHr09ff//8QuvN92+MPCTT4ENF0Vd2hYdd8CtMnHctmvQnNmyXpd0fpZW7yAQdnp2WhC/I&#10;UZYX52cZsbhN9Rjia+kMS0bNtbKJN1SwfRMilaPQvyHpWFs21PzipDwhTKAhbOnyyTSeiATb5dzg&#10;tGquldYpI2C3vtLItpAGIX+JFOHeC0tFlhD6MS67xhHpJTSvbMPi3pNCll4GTy0Y2XCmJT2kZBEg&#10;VBGUvo0ERDf8O5Rqa5syZJ7TA9Ek8yhsstau2dP9bDyqridhZrnp5KF5yO0fZjcN3N092Xff6+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N6As9oAAAAJAQAADwAAAAAAAAABACAAAAAiAAAAZHJz&#10;L2Rvd25yZXYueG1sUEsBAhQAFAAAAAgAh07iQDuqcIkCAgAA9wMAAA4AAAAAAAAAAQAgAAAAKQEA&#10;AGRycy9lMm9Eb2MueG1sUEsFBgAAAAAGAAYAWQEAAJ0FAAAAAA=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Calibri" w:hAnsi="Calibri"/>
        </w:rPr>
        <w:pict>
          <v:rect id="_x0000_s1036" o:spid="_x0000_s1036" o:spt="1" style="position:absolute;left:0pt;margin-left:46.8pt;margin-top:19pt;height:26.45pt;width:122.95pt;z-index:251668480;v-text-anchor:middle;mso-width-relative:page;mso-height-relative:page;" coordsize="21600,21600" o:gfxdata="UEsDBAoAAAAAAIdO4kAAAAAAAAAAAAAAAAAEAAAAZHJzL1BLAwQUAAAACACHTuJAorp669YAAAAJ&#10;AQAADwAAAGRycy9kb3ducmV2LnhtbE2PPU/DMBRFdyT+g/WQ2KhtSiBK43RAsLEkdIDtNXaTCH9E&#10;sdsk/HoeE4xP9+i+c8v94iy7mCkOwSuQGwHM+DbowXcKDu+vdzmwmNBrtMEbBauJsK+ur0osdJh9&#10;bS5N6hiV+Figgj6lseA8tr1xGDdhNJ6yU5gcJjqnjusJZyp3lt8L8cgdDp4+9Dia5960X83ZKcBm&#10;+VzX9WOeeW3F8PJdj81brdTtjRQ7YMks6Q+GX31Sh4qcjuHsdWRWQZ5lRCrIclpA+XYrH4AdCZTy&#10;CXhV8v8Lqh9QSwMEFAAAAAgAh07iQGYIDW2IAgAAGwUAAA4AAABkcnMvZTJvRG9jLnhtbK1UzW7b&#10;MAy+D9g7CLqvdpzfBnWKIEGGAcVaoBt2VmQ5FqC/UUqc7mUG7LaH2OMMe41RstumXQ89zAeZFKmP&#10;5CdSF5dHrchBgJfWlHRwllMiDLeVNLuSfv60eTejxAdmKqasESW9E55eLt6+uWjdXBS2saoSQBDE&#10;+HnrStqE4OZZ5nkjNPNn1gmDxtqCZgFV2GUVsBbRtcqKPJ9krYXKgeXCe9xdd0baI8JrAG1dSy7W&#10;lu+1MKFDBaFYwJJ8I52ni5RtXQseruvai0BUSbHSkFYMgvI2rtnigs13wFwjeZ8Ce00Kz2rSTBoM&#10;+gC1ZoGRPch/oLTkYL2twxm3OusKSYxgFYP8GTe3DXMi1YJUe/dAuv9/sPzj4QaIrEpanFNimMYb&#10;//P95+9fPwhuIDut83N0unU30GsexVjqsQYd/1gEOZZ0OB4V+RB5vSvpdDKbDgc9u+IYCEeHweR8&#10;Mi3QgaPHOC+K2TgGyB6RHPjwXlhNolBSwNtLpLLDlQ+d671LDOytktVGKpUU2G1XCsiB4U1v0tej&#10;P3FThrSYSjHNYyIM+7fGvkFRO+TAmx0lTO1wMHiAFPvJaX8aJE/fS0Fikmvmmy6ZhBDd2FzLgLOj&#10;pC7p7PS0MtEqUr/2pUbeO6ajFI7bY0//1lZ3eGVgu172jm8kxrtiPtwwwObFwnC8wzUutbJYre0l&#10;ShoL317aj/7YU2ilpMVhQCa+7hkIStQHg912PhiNEDYkZTROtwinlu2pxez1yuItDPAhcTyJeBiC&#10;uhdrsPoLvgLLGBVNzHCM3XHeK6vQDSm+I1wsl8kNJ8axcGVuHY/gkTJjl/tga5m6IxLVsYNdFRWc&#10;mdRf/XzHoTzVk9fjm7b4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K6euvWAAAACQEAAA8AAAAA&#10;AAAAAQAgAAAAIgAAAGRycy9kb3ducmV2LnhtbFBLAQIUABQAAAAIAIdO4kBmCA1tiAIAABsFAAAO&#10;AAAAAAAAAAEAIAAAACUBAABkcnMvZTJvRG9jLnhtbFBLBQYAAAAABgAGAFkBAAAf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rect>
        </w:pict>
      </w:r>
    </w:p>
    <w:p>
      <w:pPr>
        <w:pStyle w:val="2"/>
        <w:ind w:firstLine="7680" w:firstLineChars="1600"/>
        <w:jc w:val="left"/>
      </w:pPr>
      <w:r>
        <w:rPr>
          <w:rFonts w:hint="eastAsia" w:ascii="Arial" w:hAnsi="Arial" w:cs="Arial"/>
          <w:sz w:val="48"/>
          <w:szCs w:val="48"/>
        </w:rPr>
        <w:t xml:space="preserve">         </w:t>
      </w:r>
      <w:r>
        <w:rPr>
          <w:rFonts w:hint="eastAsia"/>
        </w:rPr>
        <w:t xml:space="preserve">                                                                                                </w:t>
      </w:r>
    </w:p>
    <w:p>
      <w:pPr>
        <w:jc w:val="left"/>
      </w:pPr>
      <w:r>
        <w:pict>
          <v:line id="_x0000_s1032" o:spid="_x0000_s1032" o:spt="20" style="position:absolute;left:0pt;margin-left:103.05pt;margin-top:5.8pt;height:17.5pt;width:0.6pt;z-index:251672576;mso-width-relative:page;mso-height-relative:page;" coordsize="21600,21600" o:gfxdata="UEsDBAoAAAAAAIdO4kAAAAAAAAAAAAAAAAAEAAAAZHJzL1BLAwQUAAAACACHTuJAOF87RtgAAAAI&#10;AQAADwAAAGRycy9kb3ducmV2LnhtbE2PwU7DMBBE70j8g7VIXBC1GwhUIZseQEiA4EBKxdWNt3FE&#10;bEex24S/ZznBbVYzmnlbrmfXiyONsQseYblQIMg3wXS+RfjYPF6uQMSkvdF98ITwTRHW1elJqQsT&#10;Jv9Oxzq1gkt8LDSCTWkopIyNJafjIgzk2duH0enE59hKM+qJy10vM6VupNOd5wWrB7q31HzVB4fQ&#10;bqdn8/T6We/77cPmJb+w9s3NiOdnS3UHItGc/sLwi8/oUDHTLhy8iaJHyNTtFUcR8hwE+5lasdgh&#10;XKscZFXK/w9UP1BLAwQUAAAACACHTuJAu6HgkQICAAD3AwAADgAAAGRycy9lMm9Eb2MueG1srVO9&#10;jhMxEO6ReAfLPdkkpxywyuaKC0eD4CTgASa2d9eS/zR2sslL8AJIdFBR0vM2HI/B2Btyx0FxBVt4&#10;x56Zb+b7PF5e7K1hO4VRe9fw2WTKmXLCS+26hr9/d/XkGWcxgZNgvFMNP6jIL1aPHy2HUKu5772R&#10;ChmBuFgPoeF9SqGuqih6ZSFOfFCOnK1HC4m22FUSYSB0a6r5dHpeDR5lQC9UjHS6Hp38iIgPAfRt&#10;q4Vae7G1yqURFZWBRJRir0Pkq9Jt2yqR3rRtVImZhhPTVFYqQvYmr9VqCXWHEHotji3AQ1q4x8mC&#10;dlT0BLWGBGyL+i8oqwX66Ns0Ed5WI5GiCLGYTe9p87aHoAoXkjqGk+jx/8GK17trZFo2/OyMMweW&#10;bvzm47cfHz7//P6J1puvXxh5SKYhxJqiL901HncxXGPmvG/R5j+xYfsi7eEkrdonJujw6fmcJBfk&#10;mNO3KMJXt6kBY3qpvGXZaLjRLvOGGnavYqJyFPo7JB8bx4aGP1/MF4QJNIQtXT6ZNhCR6LqSG73R&#10;8kobkzMidptLg2wHeRDKl0kR7h9hucgaYj/GFdc4Ir0C+cJJlg6BFHL0MnhuwSrJmVH0kLJFgFAn&#10;0OY2EhD98O9Qqm1czlBlTo9Es8yjsNnaeHmg+9kG1F1PwsxK09lD81DaP85uHri7e7Lvvtf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hfO0bYAAAACAEAAA8AAAAAAAAAAQAgAAAAIgAAAGRycy9k&#10;b3ducmV2LnhtbFBLAQIUABQAAAAIAIdO4kC7oeCRAgIAAPcDAAAOAAAAAAAAAAEAIAAAACcBAABk&#10;cnMvZTJvRG9jLnhtbFBLBQYAAAAABgAGAFkBAACb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jc w:val="left"/>
      </w:pPr>
      <w:r>
        <w:pict>
          <v:rect id="_x0000_s1031" o:spid="_x0000_s1031" o:spt="1" style="position:absolute;left:0pt;margin-left:46.3pt;margin-top:7.7pt;height:24.75pt;width:121.4pt;z-index:251667456;v-text-anchor:middle;mso-width-relative:page;mso-height-relative:page;" coordsize="21600,21600" o:gfxdata="UEsDBAoAAAAAAIdO4kAAAAAAAAAAAAAAAAAEAAAAZHJzL1BLAwQUAAAACACHTuJAa96+jtQAAAAG&#10;AQAADwAAAGRycy9kb3ducmV2LnhtbE2OsU7DMBRFdyT+wXpIbNROC1Ub8tIBwcaS0AE2N34kEfZz&#10;FLtNwtdjJhiv7tW5pzjMzooLjaH3jJCtFAjixpueW4Tj28vdDkSImo22nglhoQCH8vqq0LnxE1d0&#10;qWMrEoRDrhG6GIdcytB05HRY+YE4dZ9+dDqmOLbSjHpKcGflWqmtdLrn9NDpgZ46ar7qs0PQ9fyx&#10;LMv7NMnKqv75uxrq1wrx9iZTjyAizfFvDL/6SR3K5HTyZzZBWITddpOWCHsQqd2s9xmIE8KDugdZ&#10;FvK/fvkDUEsDBBQAAAAIAIdO4kA2MU8nhwIAABsFAAAOAAAAZHJzL2Uyb0RvYy54bWytVM1uEzEQ&#10;viPxDpbvZH+6S0PUTRUlCkKqaKWAODteO2vJf9hONuVlkLjxEDwO4jUYe7dtWnrogT14Zzzjb2Y+&#10;z/ji8qgkOjDnhdENLiY5RkxT0wq9a/DnT+s3U4x8ILol0mjW4Fvm8eX89auL3s5YaTojW+YQgGg/&#10;622DuxDsLMs87ZgifmIs02DkxikSQHW7rHWkB3QlszLP32a9ca11hjLvYXc1GPGI6F4CaDgXlK0M&#10;3Sumw4DqmCQBSvKdsB7PU7acMxquOfcsINlgqDSkFYKAvI1rNr8gs50jthN0TIG8JIUnNSkiNAS9&#10;h1qRQNDeiX+glKDOeMPDhBqVDYUkRqCKIn/CzaYjlqVagGpv70n3/w+WfjzcOCTaBp9VGGmi4Mb/&#10;fP/5+9cPBBvATm/9DJw29saNmgcxlnrkTsU/FIGO0ElFWU/rGqPbBk+LMj+bjuyyY0A0OtRVXhdA&#10;PAWPqirOyjoGyB6QrPPhPTMKRaHBDm4vkUoOVz4MrncuMbA3UrRrIWVS3G67lA4dCNz0On0j+iM3&#10;qVEPqZTneUyEQP9y6BsQlQUOvN5hROQOBoMGl2I/Ou1Pg+Tpey5ITHJFfDckkxCiG5kpEWB2pFBA&#10;0elpqaOVpX4dS428D0xHKRy3x5H+rWlv4cqcGXrZW7oWEO+K+HBDHDQvFAbjHa5h4dJAtWaUMOqM&#10;+/bcfvSHngIrRj0MAzDxdU8cw0h+0NBt74qqAtiQlKo+L0Fxp5btqUXv1dLALRTwkFiaxOgf5J3I&#10;nVFf4BVYxKhgIppC7IHzUVmGYUjhHaFssUhuMDGWhCu9sTSCR8q0WeyD4SJ1RyRqYAe6KiowM6m/&#10;xvmOQ3mqJ6+HN23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vevo7UAAAABgEAAA8AAAAAAAAA&#10;AQAgAAAAIgAAAGRycy9kb3ducmV2LnhtbFBLAQIUABQAAAAIAIdO4kA2MU8nhwIAABsFAAAOAAAA&#10;AAAAAAEAIAAAACMBAABkcnMvZTJvRG9jLnhtbFBLBQYAAAAABgAGAFkBAAAc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决定批准</w:t>
                  </w:r>
                </w:p>
              </w:txbxContent>
            </v:textbox>
          </v:rect>
        </w:pict>
      </w:r>
    </w:p>
    <w:p>
      <w:pPr>
        <w:jc w:val="left"/>
      </w:pPr>
    </w:p>
    <w:p>
      <w:pPr>
        <w:jc w:val="left"/>
      </w:pPr>
      <w:r>
        <w:rPr>
          <w:sz w:val="24"/>
        </w:rPr>
        <w:pict>
          <v:line id="_x0000_s1030" o:spid="_x0000_s1030" o:spt="20" style="position:absolute;left:0pt;margin-left:101.1pt;margin-top:5.6pt;height:18.75pt;width:0.65pt;z-index:251673600;mso-width-relative:page;mso-height-relative:page;" coordsize="21600,21600" o:gfxdata="UEsDBAoAAAAAAIdO4kAAAAAAAAAAAAAAAAAEAAAAZHJzL1BLAwQUAAAACACHTuJA6Kqh4dgAAAAI&#10;AQAADwAAAGRycy9kb3ducmV2LnhtbE2PzU7DMBCE70i8g7VIXBC1E9GqDXF6ACEBogdSql7deBtH&#10;+CeK3Sa8PdsTHEczmvmmXE/OsjMOsQteQjYTwNA3QXe+lfC1fblfAotJea1s8CjhByOsq+urUhU6&#10;jP4Tz3VqGZX4WCgJJqW+4Dw2Bp2Ks9CjJ+8YBqcSyaHlelAjlTvLcyEW3KnO04JRPT4ZbL7rk5PQ&#10;7sY3/fqxr49297x9n98Zs3GTlLc3mXgElnBKf2G44BM6VMR0CCevI7MScrGcU1TCQwaM/Fys6Mrh&#10;ohfAq5L/P1D9AlBLAwQUAAAACACHTuJAkjQxcAMCAAD3AwAADgAAAGRycy9lMm9Eb2MueG1srVPN&#10;jtMwEL4j8Q6W7zRtV0UlarqHLcsFQSXgAaaOk1jynzxu074EL4DEDU4cufM27D4GYyd0l4XDHsjB&#10;GXtmvpnv83h1eTSaHWRA5WzFZ5MpZ9IKVyvbVvzD++tnS84wgq1BOysrfpLIL9dPn6x6X8q565yu&#10;ZWAEYrHsfcW7GH1ZFCg6aQAnzktLzsYFA5G2oS3qAD2hG13Mp9PnRe9C7YMTEpFON4OTj4jhMYCu&#10;aZSQGyf2Rto4oAapIRIl7JRHvs7dNo0U8W3ToIxMV5yYxrxSEbJ3aS3WKyjbAL5TYmwBHtPCA04G&#10;lKWiZ6gNRGD7oP6CMkoEh66JE+FMMRDJihCL2fSBNu868DJzIanRn0XH/wcr3hy2gam64hcLziwY&#10;uvGbT99/fvxy++MzrTffvjLykEy9x5Kir+w2jDv025A4H5tg0p/YsGOW9nSWVh4jE3S4nC8IX5Bj&#10;frGczTNicZfqA8ZX0hmWjIprZRNvKOHwGiOVo9DfIelYW9ZX/MWCcJgAGsKGLp9M44kI2jbnotOq&#10;vlZapwwM7e5KB3aANAj5S6QI94+wVGQD2A1x2TWMSCehfmlrFk+eFLL0MnhqwciaMy3pISWLAKGM&#10;oPRdJITg+n+HUm1tU4bMczoSTTIPwiZr5+oT3c/eB9V2JMwsN508NA+5/XF208Dd35N9/72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qqHh2AAAAAgBAAAPAAAAAAAAAAEAIAAAACIAAABkcnMv&#10;ZG93bnJldi54bWxQSwECFAAUAAAACACHTuJAkjQxcAMCAAD3AwAADgAAAAAAAAABACAAAAAnAQAA&#10;ZHJzL2Uyb0RvYy54bWxQSwUGAAAAAAYABgBZAQAAnA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r>
        <w:rPr>
          <w:sz w:val="24"/>
        </w:rPr>
        <w:pict>
          <v:rect id="_x0000_s1029" o:spid="_x0000_s1029" o:spt="1" style="position:absolute;left:0pt;margin-left:46.4pt;margin-top:8.75pt;height:23.45pt;width:121.3pt;z-index:251664384;v-text-anchor:middle;mso-width-relative:page;mso-height-relative:page;" coordsize="21600,21600" o:gfxdata="UEsDBAoAAAAAAIdO4kAAAAAAAAAAAAAAAAAEAAAAZHJzL1BLAwQUAAAACACHTuJAyY9K1tYAAAAI&#10;AQAADwAAAGRycy9kb3ducmV2LnhtbE2PMU/DMBCFdyT+g3VIbNROowJJ43RAsLEkMMDmxkcSNT5H&#10;sdsk/HqOCcZ37+m974rD4gZxwSn0njQkGwUCqfG2p1bD+9vL3SOIEA1ZM3hCDSsGOJTXV4XJrZ+p&#10;wksdW8ElFHKjoYtxzKUMTYfOhI0fkdj78pMzkeXUSjuZmcvdILdK3UtneuKFzoz41GFzqs9Og6mX&#10;z3VdP+ZZVoPqn7+rsX6ttL69SdQeRMQl/oXhF5/RoWSmoz+TDWLQkO1STvJ9m4BgP00fMhBHDbtM&#10;gSwL+f+B8gdQSwMEFAAAAAgAh07iQPU8mhmLAgAAGwUAAA4AAABkcnMvZTJvRG9jLnhtbK1US27b&#10;MBDdF+gdCO4byY7tJEbkwIjhokDQBEiLrmmKsgjwV5L+pJcp0F0P0eMUvUYfKSVx0iyyqBbUDDmc&#10;mfdmhucXe63IVvggrano4KikRBhua2nWFf38afnulJIQmamZskZU9E4EejF7++Z856ZiaFurauEJ&#10;nJgw3bmKtjG6aVEE3grNwpF1wuCwsV6zCNWvi9qzHbxrVQzLclLsrK+dt1yEgN1Fd0h7j/41Dm3T&#10;SC4Wlm+0MLHz6oViEZBCK12gs5xt0wger5smiEhURYE05hVBIK/SWszO2XTtmWsl71Ngr0nhGSbN&#10;pEHQB1cLFhnZePmPKy25t8E28YhbXXRAMiNAMSifcXPbMicyFlAd3APp4f+55R+3N57IuqLHE0oM&#10;06j4n+8/f//6QbABdnYuTGF06258rwWICeq+8Tr9AYLs0UmDyVl5PKbkrqKT4cnpcDTu2BX7SHgy&#10;GI/K8QDEc1iMhqPBaaa/ePTkfIjvhdUkCRX1qF4mlW2vQkR0mN6bpMDBKlkvpVJZ8evVpfJky1Dp&#10;Zf5SeFx5YqYM2SGV4UmZEmHo3wZ9A1E7cBDMmhKm1hgMHn2O/eR2OAxS5u+lICnJBQttl0z20FGh&#10;ZcTsKKkrenp4W5kEQeR+7aEm3jumkxT3q31P/8rWdyiZt10vB8eXEvGuWIg3zKN5AQzjHa+xNMoC&#10;re0lSlrrv720n+zRUzilZIdhABNfN8wLStQHg247G4xGcBuzMhqfDKH4w5PV4YnZ6EuLKgzwkDie&#10;xWQf1b3YeKu/4BWYp6g4YoYjdsd5r1zGbkjxjnAxn2czTIxj8crcOp6cJ8qMnW+ibWTujkRUxw7q&#10;nhTMTO6Afr7TUB7q2erxTZv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mPStbWAAAACAEAAA8A&#10;AAAAAAAAAQAgAAAAIgAAAGRycy9kb3ducmV2LnhtbFBLAQIUABQAAAAIAIdO4kD1PJoZiwIAABsF&#10;AAAOAAAAAAAAAAEAIAAAACUBAABkcnMvZTJvRG9jLnhtbFBLBQYAAAAABgAGAFkBAAAi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领导审核</w:t>
                  </w:r>
                </w:p>
              </w:txbxContent>
            </v:textbox>
          </v:rect>
        </w:pict>
      </w:r>
    </w:p>
    <w:p/>
    <w:p>
      <w:pPr>
        <w:rPr>
          <w:rFonts w:ascii="黑体" w:hAnsi="黑体" w:eastAsia="黑体" w:cs="黑体"/>
          <w:sz w:val="32"/>
          <w:szCs w:val="32"/>
        </w:rPr>
      </w:pPr>
      <w:r>
        <w:rPr>
          <w:sz w:val="24"/>
        </w:rPr>
        <w:pict>
          <v:line id="_x0000_s1028" o:spid="_x0000_s1028" o:spt="20" style="position:absolute;left:0pt;flip:x;margin-left:103.65pt;margin-top:1pt;height:16.25pt;width:0.6pt;z-index:251674624;mso-width-relative:page;mso-height-relative:page;" coordsize="21600,21600" o:gfxdata="UEsDBAoAAAAAAIdO4kAAAAAAAAAAAAAAAAAEAAAAZHJzL1BLAwQUAAAACACHTuJAjb0n8dUAAAAH&#10;AQAADwAAAGRycy9kb3ducmV2LnhtbE2OMU/DMBSEdyT+g/WQWCpqNxG0CnnpUAkGNtwKVid+TUJj&#10;O4pf2/DvMRNsd7rT3VduZzeIC02xDx5htVQgyDfB9r5FOOxfHjYgIhtvzRA8IXxThG11e1Oawoar&#10;f6eL5lakER8Lg9Axj4WUsenImbgMI/mUHcPkDCc7tdJO5prG3SAzpZ6kM71PD50ZaddRc9Jnh/D6&#10;xlzvDyMvTscP/fW52M16rRHv71bqGQTTzH9l+MVP6FAlpjqcvY1iQMjUOk9VhEcQKc7UJokaIc8V&#10;yKqU//mrH1BLAwQUAAAACACHTuJAuSMQEQkCAAABBAAADgAAAGRycy9lMm9Eb2MueG1srVNLjhMx&#10;EN0jcQfLe9KdjJJAK51ZTBhYIIgEHKBiu7st+SfbSSeX4AJI7GDFkv3chuEYlN1NGAYWs8ALq+x6&#10;fq73XF5dHrUiB+GDtKam00lJiTDMcmnamr5/d/3kKSUhguGgrBE1PYlAL9ePH616V4mZ7aziwhMk&#10;MaHqXU27GF1VFIF1QkOYWCcMJhvrNURc+rbgHnpk16qYleWi6K3nzlsmQsDdzZCkI6N/CKFtGsnE&#10;xrK9FiYOrF4oiCgpdNIFus7VNo1g8U3TBBGJqikqjXnGSzDepblYr6BqPbhOsrEEeEgJ9zRpkAYv&#10;PVNtIALZe/kXlZbM22CbOGFWF4OQ7AiqmJb3vHnbgRNZC1od3Nn08P9o2evD1hPJa3qxpMSAxhe/&#10;/fjt+4fPP24+4Xz79QvBDNrUu1Ah+sps/bgKbuuT5mPjNWmUdC+xn7ILqIscs8mns8niGAnDzeVi&#10;huYzTMzKxcVynriLgSSROR/iC2E1SUFNlTTJAajg8CrEAfoLkraVIX1Nn81nc+QEbMcG2wBD7VBS&#10;MG0+G6yS/FoqlU4E3+6ulCcHSC2Rx1jCH7B0yQZCN+ByKsGg6gTw54aTeHLolcE/QlMJWnBKlMAv&#10;laKMjCDVbyR4b/t/Q1G+Molb5I4dhSbDB4tTtLP8hC+1d162HRozzUWnDHZGdnDs4tR6d9cY3/25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vSfx1QAAAAcBAAAPAAAAAAAAAAEAIAAAACIAAABk&#10;cnMvZG93bnJldi54bWxQSwECFAAUAAAACACHTuJAuSMQEQkCAAABBAAADgAAAAAAAAABACAAAAAk&#10;AQAAZHJzL2Uyb0RvYy54bWxQSwUGAAAAAAYABgBZAQAAnwUAAAAA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4"/>
        </w:rPr>
        <w:pict>
          <v:rect id="_x0000_s1027" o:spid="_x0000_s1027" o:spt="1" style="position:absolute;left:0pt;margin-left:46.8pt;margin-top:20.7pt;height:25.65pt;width:124.75pt;z-index:251665408;v-text-anchor:middle;mso-width-relative:page;mso-height-relative:page;" coordsize="21600,21600" o:gfxdata="UEsDBAoAAAAAAIdO4kAAAAAAAAAAAAAAAAAEAAAAZHJzL1BLAwQUAAAACACHTuJAHQ6pedUAAAAI&#10;AQAADwAAAGRycy9kb3ducmV2LnhtbE2PMU/DMBCFdyT+g3VIbNRuI0ob4nRAsLEkdIDNjY8kwj5H&#10;sdsk/HqOCcbT9/Tue8Vh9k5ccIx9IA3rlQKB1ATbU6vh+PZytwMRkyFrXCDUsGCEQ3l9VZjchokq&#10;vNSpFVxCMTcaupSGXMrYdOhNXIUBidlnGL1JfI6ttKOZuNw7uVFqK73piT90ZsCnDpuv+uw1mHr+&#10;WJblfZpk5VT//F0N9Wul9e3NWj2CSDinvzD86rM6lOx0CmeyUTgNu23GSQ3Zwx4E8yy75yknBvsN&#10;yLKQ/weUP1BLAwQUAAAACACHTuJAPzy3+4kCAAAbBQAADgAAAGRycy9lMm9Eb2MueG1srVTNbhMx&#10;EL4j8Q6W73Q3aZqkUTdV1CgIqYJKBXF2vN6sJf9hOz/lZZC48RA8DuI1+Ozdtmnh0AM5ODM745n5&#10;vpnxxeVBK7ITPkhrKjo4KSkRhttamk1FP31cvZlSEiIzNVPWiIreiUAv569fXezdTAxta1UtPEEQ&#10;E2Z7V9E2RjcrisBboVk4sU4YGBvrNYtQ/aaoPdsjulbFsCzHxd762nnLRQj4uuyMtI/oXxLQNo3k&#10;Ymn5VgsTu6heKBYBKbTSBTrP1TaN4PFD0wQRiaookMZ8IgnkdTqL+QWbbTxzreR9CewlJTzDpJk0&#10;SPoQaskiI1sv/wqlJfc22CaecKuLDkhmBCgG5TNublvmRMYCqoN7ID38v7D8/e7GE1lX9BR9N0yj&#10;47+//fj18zvBB7Czd2EGp1t343stQExQD43X6R8gyCHdn04H5RkldxUdjyaTsuzZFYdIOBwG48n5&#10;2QQOHB6jcXkKGSGLx0jOh/hWWE2SUFGP7mVS2e46xM713iUlDlbJeiWVyorfrK+UJzuGTq/yr4/+&#10;xE0ZskcpQ5SHQhjmt8HcQNQOHASzoYSpDRaDR59zP7kdjpMAYI8REJ64pSKXLLRdMdmUamEzLSN2&#10;R0ld0enxbWWSVeR57aEm3jumkxQP60NP/9rWd2iZt90sB8dXEvmuWYg3zGN4AQzrHT/gaJQFWttL&#10;lLTWf/3X9+SPmYKVkj2WAUx82TIvKFHvDKbtfDAape3JyuhsMoTijy3rY4vZ6iuLLgzwkDiexeQf&#10;1b3YeKs/4xVYpKwwMcORu+O8V65it6R4R7hYLLIbNsaxeG1uHU/BE2XGLrbRNjJPRyKqYwdTlRTs&#10;TJ6vfr/TUh7r2evxTZ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0OqXnVAAAACAEAAA8AAAAA&#10;AAAAAQAgAAAAIgAAAGRycy9kb3ducmV2LnhtbFBLAQIUABQAAAAIAIdO4kA/PLf7iQIAABsFAAAO&#10;AAAAAAAAAAEAIAAAACQBAABkcnMvZTJvRG9jLnhtbFBLBQYAAAAABgAGAFkBAAAf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制作、核发证件</w:t>
                  </w:r>
                </w:p>
              </w:txbxContent>
            </v:textbox>
          </v:rect>
        </w:pict>
      </w:r>
    </w:p>
    <w:p>
      <w:pPr>
        <w:pStyle w:val="2"/>
      </w:pPr>
    </w:p>
    <w:p>
      <w:pPr>
        <w:rPr>
          <w:rFonts w:ascii="仿宋_GB2312" w:hAnsi="仿宋_GB2312" w:eastAsia="仿宋_GB2312" w:cs="仿宋_GB2312"/>
          <w:color w:val="2A2A2A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ヒラギノ角ゴ Pro W3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ucida Grande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汉仪行楷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6E413"/>
    <w:multiLevelType w:val="singleLevel"/>
    <w:tmpl w:val="8CD6E41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AA3DAB2"/>
    <w:multiLevelType w:val="singleLevel"/>
    <w:tmpl w:val="CAA3DAB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57AC115"/>
    <w:multiLevelType w:val="singleLevel"/>
    <w:tmpl w:val="D57AC11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1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72686318"/>
    <w:multiLevelType w:val="singleLevel"/>
    <w:tmpl w:val="726863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4Y2RjZmVmMzdkMGZlZGUxMzNjYTU2NzAzZDc0MjQifQ=="/>
  </w:docVars>
  <w:rsids>
    <w:rsidRoot w:val="12A51D5D"/>
    <w:rsid w:val="00195612"/>
    <w:rsid w:val="00296599"/>
    <w:rsid w:val="002C63DC"/>
    <w:rsid w:val="00364495"/>
    <w:rsid w:val="004F4E6D"/>
    <w:rsid w:val="005F1C40"/>
    <w:rsid w:val="006F7123"/>
    <w:rsid w:val="007F6589"/>
    <w:rsid w:val="00815014"/>
    <w:rsid w:val="0085738F"/>
    <w:rsid w:val="00AD5166"/>
    <w:rsid w:val="00B6087D"/>
    <w:rsid w:val="00BC6655"/>
    <w:rsid w:val="00CF1084"/>
    <w:rsid w:val="00F156B6"/>
    <w:rsid w:val="077F1302"/>
    <w:rsid w:val="08D40AC1"/>
    <w:rsid w:val="0A14022A"/>
    <w:rsid w:val="12A51D5D"/>
    <w:rsid w:val="249918C1"/>
    <w:rsid w:val="27306ECE"/>
    <w:rsid w:val="2CEC1602"/>
    <w:rsid w:val="2ED120CB"/>
    <w:rsid w:val="32623C3A"/>
    <w:rsid w:val="32BB2C95"/>
    <w:rsid w:val="368F480F"/>
    <w:rsid w:val="369B5FA3"/>
    <w:rsid w:val="39AC4591"/>
    <w:rsid w:val="42025ACE"/>
    <w:rsid w:val="449452DF"/>
    <w:rsid w:val="49D56E99"/>
    <w:rsid w:val="53EC2E48"/>
    <w:rsid w:val="55F54FEA"/>
    <w:rsid w:val="5A184493"/>
    <w:rsid w:val="5B1B0F33"/>
    <w:rsid w:val="691D59D6"/>
    <w:rsid w:val="6BDA08A7"/>
    <w:rsid w:val="6D634258"/>
    <w:rsid w:val="75915C1C"/>
    <w:rsid w:val="76777EC7"/>
    <w:rsid w:val="7BBB4EFC"/>
    <w:rsid w:val="7F1C711A"/>
    <w:rsid w:val="7F896FF9"/>
    <w:rsid w:val="BFD6983D"/>
    <w:rsid w:val="DDB39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6">
    <w:name w:val="自由格式"/>
    <w:qFormat/>
    <w:uiPriority w:val="0"/>
    <w:rPr>
      <w:rFonts w:ascii="Lucida Grande" w:hAnsi="Lucida Grande" w:eastAsia="ヒラギノ角ゴ Pro W3" w:cs="Times New Roman"/>
      <w:color w:val="000000"/>
      <w:lang w:val="en-US" w:eastAsia="zh-CN" w:bidi="ar-SA"/>
    </w:rPr>
  </w:style>
  <w:style w:type="character" w:customStyle="1" w:styleId="17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8">
    <w:name w:val="示例"/>
    <w:next w:val="1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9">
    <w:name w:val="hover17"/>
    <w:basedOn w:val="9"/>
    <w:uiPriority w:val="0"/>
  </w:style>
  <w:style w:type="character" w:customStyle="1" w:styleId="20">
    <w:name w:val="swiper-active-switch"/>
    <w:basedOn w:val="9"/>
    <w:uiPriority w:val="0"/>
  </w:style>
  <w:style w:type="character" w:customStyle="1" w:styleId="21">
    <w:name w:val="swiper-active-switch1"/>
    <w:basedOn w:val="9"/>
    <w:qFormat/>
    <w:uiPriority w:val="0"/>
  </w:style>
  <w:style w:type="character" w:customStyle="1" w:styleId="22">
    <w:name w:val="ul_li_a_1"/>
    <w:basedOn w:val="9"/>
    <w:qFormat/>
    <w:uiPriority w:val="0"/>
    <w:rPr>
      <w:b/>
      <w:bCs/>
      <w:color w:val="FFFFFF"/>
    </w:rPr>
  </w:style>
  <w:style w:type="character" w:customStyle="1" w:styleId="23">
    <w:name w:val="a_p_2"/>
    <w:basedOn w:val="9"/>
    <w:qFormat/>
    <w:uiPriority w:val="0"/>
  </w:style>
  <w:style w:type="character" w:customStyle="1" w:styleId="24">
    <w:name w:val="a_p_21"/>
    <w:basedOn w:val="9"/>
    <w:uiPriority w:val="0"/>
    <w:rPr>
      <w:sz w:val="27"/>
      <w:szCs w:val="27"/>
    </w:rPr>
  </w:style>
  <w:style w:type="character" w:customStyle="1" w:styleId="25">
    <w:name w:val="a_p_1"/>
    <w:basedOn w:val="9"/>
    <w:qFormat/>
    <w:uiPriority w:val="0"/>
    <w:rPr>
      <w:sz w:val="27"/>
      <w:szCs w:val="27"/>
    </w:rPr>
  </w:style>
  <w:style w:type="character" w:customStyle="1" w:styleId="26">
    <w:name w:val="exap"/>
    <w:basedOn w:val="9"/>
    <w:qFormat/>
    <w:uiPriority w:val="0"/>
    <w:rPr>
      <w:sz w:val="27"/>
      <w:szCs w:val="27"/>
    </w:rPr>
  </w:style>
  <w:style w:type="character" w:customStyle="1" w:styleId="27">
    <w:name w:val="a_p_3"/>
    <w:basedOn w:val="9"/>
    <w:uiPriority w:val="0"/>
    <w:rPr>
      <w:sz w:val="27"/>
      <w:szCs w:val="27"/>
    </w:rPr>
  </w:style>
  <w:style w:type="character" w:customStyle="1" w:styleId="28">
    <w:name w:val="swiper-active-switch10"/>
    <w:basedOn w:val="9"/>
    <w:qFormat/>
    <w:uiPriority w:val="0"/>
  </w:style>
  <w:style w:type="character" w:customStyle="1" w:styleId="29">
    <w:name w:val="swiper-active-switch11"/>
    <w:basedOn w:val="9"/>
    <w:uiPriority w:val="0"/>
  </w:style>
  <w:style w:type="character" w:customStyle="1" w:styleId="30">
    <w:name w:val="font17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31">
    <w:name w:val="font81"/>
    <w:basedOn w:val="9"/>
    <w:qFormat/>
    <w:uiPriority w:val="0"/>
    <w:rPr>
      <w:rFonts w:hint="eastAsia"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32">
    <w:name w:val="font161"/>
    <w:basedOn w:val="9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33">
    <w:name w:val="font6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34">
    <w:name w:val="font13"/>
    <w:basedOn w:val="9"/>
    <w:uiPriority w:val="0"/>
    <w:rPr>
      <w:rFonts w:hint="eastAsia" w:ascii="楷体_GB2312" w:eastAsia="楷体_GB2312" w:cs="楷体_GB2312"/>
      <w:b/>
      <w:bCs/>
      <w:color w:val="0000FF"/>
      <w:sz w:val="28"/>
      <w:szCs w:val="28"/>
      <w:u w:val="none"/>
    </w:rPr>
  </w:style>
  <w:style w:type="character" w:customStyle="1" w:styleId="35">
    <w:name w:val="font132"/>
    <w:basedOn w:val="9"/>
    <w:qFormat/>
    <w:uiPriority w:val="0"/>
    <w:rPr>
      <w:rFonts w:hint="default" w:ascii="Times New Roman" w:hAnsi="Times New Roman" w:cs="Times New Roman"/>
      <w:b/>
      <w:bCs/>
      <w:color w:val="0000FF"/>
      <w:sz w:val="28"/>
      <w:szCs w:val="28"/>
      <w:u w:val="none"/>
    </w:rPr>
  </w:style>
  <w:style w:type="character" w:customStyle="1" w:styleId="36">
    <w:name w:val="font2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4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38">
    <w:name w:val="font251"/>
    <w:basedOn w:val="9"/>
    <w:qFormat/>
    <w:uiPriority w:val="0"/>
    <w:rPr>
      <w:rFonts w:hint="eastAsia" w:ascii="黑体" w:hAnsi="宋体" w:eastAsia="黑体" w:cs="黑体"/>
      <w:color w:val="FFFFFF"/>
      <w:sz w:val="20"/>
      <w:szCs w:val="20"/>
      <w:u w:val="none"/>
    </w:rPr>
  </w:style>
  <w:style w:type="character" w:customStyle="1" w:styleId="39">
    <w:name w:val="font26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single"/>
    </w:rPr>
  </w:style>
  <w:style w:type="character" w:customStyle="1" w:styleId="40">
    <w:name w:val="font271"/>
    <w:basedOn w:val="9"/>
    <w:qFormat/>
    <w:uiPriority w:val="0"/>
    <w:rPr>
      <w:rFonts w:ascii="华文行楷" w:hAnsi="华文行楷" w:eastAsia="华文行楷" w:cs="华文行楷"/>
      <w:color w:val="0000FF"/>
      <w:sz w:val="32"/>
      <w:szCs w:val="32"/>
      <w:u w:val="none"/>
    </w:rPr>
  </w:style>
  <w:style w:type="character" w:customStyle="1" w:styleId="41">
    <w:name w:val="font281"/>
    <w:basedOn w:val="9"/>
    <w:qFormat/>
    <w:uiPriority w:val="0"/>
    <w:rPr>
      <w:rFonts w:hint="eastAsia" w:ascii="黑体" w:hAnsi="宋体" w:eastAsia="黑体" w:cs="黑体"/>
      <w:b/>
      <w:bCs/>
      <w:color w:val="0000FF"/>
      <w:sz w:val="20"/>
      <w:szCs w:val="20"/>
      <w:u w:val="none"/>
    </w:rPr>
  </w:style>
  <w:style w:type="character" w:customStyle="1" w:styleId="42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3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221"/>
    <w:basedOn w:val="9"/>
    <w:qFormat/>
    <w:uiPriority w:val="0"/>
    <w:rPr>
      <w:rFonts w:hint="default" w:ascii="Times New Roman" w:hAnsi="Times New Roman" w:cs="Times New Roman"/>
      <w:b/>
      <w:bCs/>
      <w:color w:val="0000FF"/>
      <w:sz w:val="20"/>
      <w:szCs w:val="20"/>
      <w:u w:val="none"/>
    </w:rPr>
  </w:style>
  <w:style w:type="character" w:customStyle="1" w:styleId="45">
    <w:name w:val="font01"/>
    <w:basedOn w:val="9"/>
    <w:qFormat/>
    <w:uiPriority w:val="0"/>
    <w:rPr>
      <w:rFonts w:hint="eastAsia" w:ascii="宋体" w:hAnsi="宋体" w:eastAsia="宋体" w:cs="宋体"/>
      <w:b/>
      <w:bCs/>
      <w:color w:val="0000FF"/>
      <w:sz w:val="20"/>
      <w:szCs w:val="20"/>
      <w:u w:val="none"/>
    </w:rPr>
  </w:style>
  <w:style w:type="character" w:customStyle="1" w:styleId="46">
    <w:name w:val="font231"/>
    <w:basedOn w:val="9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47">
    <w:name w:val="font212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8">
    <w:name w:val="font19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9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1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44"/>
    <customShpInfo spid="_x0000_s1043"/>
    <customShpInfo spid="_x0000_s1042"/>
    <customShpInfo spid="_x0000_s1041"/>
    <customShpInfo spid="_x0000_s1049"/>
    <customShpInfo spid="_x0000_s1047"/>
    <customShpInfo spid="_x0000_s1040"/>
    <customShpInfo spid="_x0000_s1050"/>
    <customShpInfo spid="_x0000_s1038"/>
    <customShpInfo spid="_x0000_s1051"/>
    <customShpInfo spid="_x0000_s1037"/>
    <customShpInfo spid="_x0000_s1035"/>
    <customShpInfo spid="_x0000_s1033"/>
    <customShpInfo spid="_x0000_s1034"/>
    <customShpInfo spid="_x0000_s1048"/>
    <customShpInfo spid="_x0000_s103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674</Words>
  <Characters>3847</Characters>
  <Lines>32</Lines>
  <Paragraphs>9</Paragraphs>
  <TotalTime>17</TotalTime>
  <ScaleCrop>false</ScaleCrop>
  <LinksUpToDate>false</LinksUpToDate>
  <CharactersWithSpaces>4512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cp:lastPrinted>2022-12-09T11:34:00Z</cp:lastPrinted>
  <dcterms:modified xsi:type="dcterms:W3CDTF">2023-03-05T18:00:20Z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5EC5C16D5E9B44618090191D4F2123D3</vt:lpwstr>
  </property>
</Properties>
</file>